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9"/>
        <w:gridCol w:w="2896"/>
        <w:gridCol w:w="1831"/>
        <w:gridCol w:w="2404"/>
      </w:tblGrid>
      <w:tr w14:paraId="7076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D70E08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63880" cy="198755"/>
                  <wp:effectExtent l="0" t="0" r="0" b="14605"/>
                  <wp:docPr id="3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Α.Ο. ΠΑΛΑΙΟΥ ΦΑΛΗΡΟΥ</w:t>
            </w:r>
          </w:p>
        </w:tc>
      </w:tr>
      <w:tr w14:paraId="371F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DD61">
            <w:pPr>
              <w:spacing w:after="0" w:line="240" w:lineRule="auto"/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5695" cy="1064260"/>
                  <wp:effectExtent l="0" t="0" r="0" b="254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06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FD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19D76">
            <w:pPr>
              <w:spacing w:after="0" w:line="240" w:lineRule="auto"/>
              <w:jc w:val="center"/>
            </w:pPr>
            <w:r>
              <w:rPr>
                <w:b/>
                <w:color w:val="C00000"/>
              </w:rPr>
              <w:t>ΔΡΑΣΙΔΟΥ ΜΑΡΙΑ-ΘΑΛΕΙΑ (26/1/9</w:t>
            </w:r>
            <w:r>
              <w:rPr>
                <w:rFonts w:hint="default"/>
                <w:b/>
                <w:color w:val="C00000"/>
                <w:lang w:val="el-GR"/>
              </w:rPr>
              <w:t>5</w:t>
            </w:r>
            <w:r>
              <w:rPr>
                <w:b/>
                <w:color w:val="C00000"/>
              </w:rPr>
              <w:t>)*(ΓΥΝΑΙΚΩΝ)*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0C8E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459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6B36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ED60B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01D9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5A8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B04F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75A9A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25.</w:t>
            </w:r>
            <w:r>
              <w:rPr>
                <w:rFonts w:hint="default"/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3495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1</w:t>
            </w:r>
            <w:r>
              <w:rPr>
                <w:b/>
                <w:color w:val="FF0000"/>
              </w:rPr>
              <w:t>8/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2635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9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</w:p>
        </w:tc>
      </w:tr>
      <w:tr w14:paraId="4240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61CF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F9D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n-US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n-US"/>
              </w:rPr>
              <w:t>27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3B982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A4A0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76</w:t>
            </w:r>
          </w:p>
        </w:tc>
      </w:tr>
      <w:tr w14:paraId="406B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8264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09A5E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2:13.28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885C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2/4/16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1FF3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60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</w:p>
        </w:tc>
      </w:tr>
      <w:tr w14:paraId="0C85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AC46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A370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4:52.27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43CB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28/1/12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7161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52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</w:p>
        </w:tc>
      </w:tr>
      <w:tr w14:paraId="53E6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EA6E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CF5D9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194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7F7F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4FD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35AF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E2984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0A62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2CF4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827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A0DC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090C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32.62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C1777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7/5/17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2035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58</w:t>
            </w:r>
          </w:p>
        </w:tc>
      </w:tr>
      <w:tr w14:paraId="564C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D2E7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CBAD6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1:14.01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C5364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6/2/10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04C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4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64</w:t>
            </w:r>
          </w:p>
        </w:tc>
      </w:tr>
      <w:tr w14:paraId="2A0C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D78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E759F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5780E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5524E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0B66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11C0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F9E6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27.28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88B6E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12/6/21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0ADC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718</w:t>
            </w:r>
          </w:p>
        </w:tc>
      </w:tr>
      <w:tr w14:paraId="061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14F0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26E29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1:09.64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6C0F5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5/12/15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79AC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505</w:t>
            </w:r>
          </w:p>
        </w:tc>
      </w:tr>
      <w:tr w14:paraId="401D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2AAE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4C073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3:06.68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7BF49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15/7/07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F816F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277</w:t>
            </w:r>
          </w:p>
        </w:tc>
      </w:tr>
      <w:tr w14:paraId="5B71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C9A3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 xml:space="preserve">                              </w:t>
            </w:r>
            <w:r>
              <w:rPr>
                <w:b/>
                <w:color w:val="00B050"/>
              </w:rPr>
              <w:t xml:space="preserve">50μ.Πρόσθιο   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                       </w:t>
            </w:r>
            <w:r>
              <w:rPr>
                <w:b/>
                <w:color w:val="00B050"/>
              </w:rPr>
              <w:t xml:space="preserve"> *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4F44E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30.8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B6B2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17</w:t>
            </w:r>
            <w:r>
              <w:rPr>
                <w:b/>
                <w:color w:val="00B050"/>
              </w:rPr>
              <w:t>/2/2</w:t>
            </w:r>
            <w:r>
              <w:rPr>
                <w:rFonts w:hint="default"/>
                <w:b/>
                <w:color w:val="00B050"/>
                <w:lang w:val="el-G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F5BC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8</w:t>
            </w:r>
            <w:r>
              <w:rPr>
                <w:rFonts w:hint="default"/>
                <w:b/>
                <w:color w:val="00B050"/>
                <w:lang w:val="el-GR"/>
              </w:rPr>
              <w:t>44</w:t>
            </w:r>
          </w:p>
        </w:tc>
      </w:tr>
      <w:tr w14:paraId="37DD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01FE2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3EF3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>1:09.4</w:t>
            </w:r>
            <w:r>
              <w:rPr>
                <w:rFonts w:hint="default"/>
                <w:b/>
                <w:color w:val="00B050"/>
                <w:lang w:val="en-US"/>
              </w:rPr>
              <w:t>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60332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n-US"/>
              </w:rPr>
            </w:pPr>
            <w:r>
              <w:rPr>
                <w:rFonts w:hint="default"/>
                <w:b/>
                <w:color w:val="00B050"/>
                <w:lang w:val="en-US"/>
              </w:rPr>
              <w:t>19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n-US"/>
              </w:rPr>
              <w:t>2</w:t>
            </w:r>
            <w:r>
              <w:rPr>
                <w:b/>
                <w:color w:val="00B050"/>
              </w:rPr>
              <w:t>/2</w:t>
            </w:r>
            <w:r>
              <w:rPr>
                <w:rFonts w:hint="default"/>
                <w:b/>
                <w:color w:val="00B050"/>
                <w:lang w:val="en-US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BACF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>78</w:t>
            </w:r>
            <w:r>
              <w:rPr>
                <w:rFonts w:hint="default"/>
                <w:b/>
                <w:color w:val="00B050"/>
                <w:lang w:val="en-US"/>
              </w:rPr>
              <w:t>7</w:t>
            </w:r>
          </w:p>
        </w:tc>
      </w:tr>
      <w:tr w14:paraId="68DA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3838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49C2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2:45.01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571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7/5/16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FFCF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rFonts w:hint="default"/>
                <w:b/>
                <w:color w:val="00B050"/>
                <w:lang w:val="el-GR"/>
              </w:rPr>
              <w:t>7</w:t>
            </w:r>
            <w:r>
              <w:rPr>
                <w:b/>
                <w:color w:val="00B050"/>
              </w:rPr>
              <w:t>9</w:t>
            </w:r>
          </w:p>
        </w:tc>
      </w:tr>
      <w:tr w14:paraId="3DBE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DCFB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837AE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2:28.42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08AE7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28/4/12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BA365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613</w:t>
            </w:r>
          </w:p>
        </w:tc>
      </w:tr>
      <w:tr w14:paraId="0B1E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5B4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58E24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A0C56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6508C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 w14:paraId="2BC5833C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1001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B172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5ACA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48761">
    <w:pPr>
      <w:pStyle w:val="6"/>
    </w:pPr>
    <w:r>
      <w:pict>
        <v:shape id="PowerPlusWaterMarkObject93340548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79767">
    <w:pPr>
      <w:pStyle w:val="6"/>
    </w:pPr>
    <w:r>
      <w:pict>
        <v:shape id="PowerPlusWaterMarkObject9334054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1A873">
    <w:pPr>
      <w:pStyle w:val="6"/>
    </w:pPr>
    <w:r>
      <w:pict>
        <v:shape id="PowerPlusWaterMarkObject9334054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B464E"/>
    <w:rsid w:val="00493225"/>
    <w:rsid w:val="00676C79"/>
    <w:rsid w:val="008B464E"/>
    <w:rsid w:val="00E346DD"/>
    <w:rsid w:val="00EC4BCA"/>
    <w:rsid w:val="02FC7ED6"/>
    <w:rsid w:val="0CFA6C56"/>
    <w:rsid w:val="0F7367DC"/>
    <w:rsid w:val="11F03555"/>
    <w:rsid w:val="3DD2309F"/>
    <w:rsid w:val="4E2A5EC6"/>
    <w:rsid w:val="51ED04B3"/>
    <w:rsid w:val="538309ED"/>
    <w:rsid w:val="61AB3F0F"/>
    <w:rsid w:val="62993F92"/>
    <w:rsid w:val="634D183B"/>
    <w:rsid w:val="63F3722F"/>
    <w:rsid w:val="6E5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630</Characters>
  <Lines>5</Lines>
  <Paragraphs>1</Paragraphs>
  <TotalTime>0</TotalTime>
  <ScaleCrop>false</ScaleCrop>
  <LinksUpToDate>false</LinksUpToDate>
  <CharactersWithSpaces>745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2022-03-20T07:46:00Z</dcterms:created>
  <dc:creator>user</dc:creator>
  <cp:lastModifiedBy>user</cp:lastModifiedBy>
  <dcterms:modified xsi:type="dcterms:W3CDTF">2024-10-15T09:11:39Z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41D24546268E4F7D8428F17BF158FAF2</vt:lpwstr>
  </property>
</Properties>
</file>