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7230"/>
      </w:tblGrid>
      <w:tr w14:paraId="6BB1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716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ΚΑΤΑΚΤΗΣΕΙΣ </w:t>
            </w:r>
            <w:r>
              <w:rPr>
                <w:b/>
                <w:sz w:val="36"/>
                <w:szCs w:val="36"/>
                <w:lang w:val="el-GR"/>
              </w:rPr>
              <w:t>ΠΡΩΤΑΘΛΗΜΑΤΩΝ</w:t>
            </w:r>
            <w:r>
              <w:rPr>
                <w:b/>
                <w:sz w:val="36"/>
                <w:szCs w:val="36"/>
              </w:rPr>
              <w:t xml:space="preserve"> Κ</w:t>
            </w:r>
            <w:r>
              <w:rPr>
                <w:b/>
                <w:sz w:val="36"/>
                <w:szCs w:val="36"/>
                <w:lang w:val="el-GR"/>
              </w:rPr>
              <w:t>ΥΠΡ</w:t>
            </w:r>
            <w:r>
              <w:rPr>
                <w:b/>
                <w:sz w:val="36"/>
                <w:szCs w:val="36"/>
              </w:rPr>
              <w:t>ΟΥ</w:t>
            </w:r>
            <w:r>
              <w:rPr>
                <w:rFonts w:hint="default"/>
                <w:b/>
                <w:sz w:val="36"/>
                <w:szCs w:val="36"/>
                <w:lang w:val="el-GR"/>
              </w:rPr>
              <w:t xml:space="preserve"> (</w:t>
            </w:r>
            <w:r>
              <w:rPr>
                <w:rFonts w:hint="default"/>
                <w:b/>
                <w:sz w:val="36"/>
                <w:szCs w:val="36"/>
                <w:lang w:val="en-US"/>
              </w:rPr>
              <w:t>CHAMPIONSHIP</w:t>
            </w:r>
            <w:r>
              <w:rPr>
                <w:rFonts w:hint="default"/>
                <w:b/>
                <w:sz w:val="36"/>
                <w:szCs w:val="36"/>
                <w:lang w:val="el-GR"/>
              </w:rPr>
              <w:t>)</w:t>
            </w:r>
            <w:r>
              <w:rPr>
                <w:b/>
                <w:sz w:val="36"/>
                <w:szCs w:val="36"/>
              </w:rPr>
              <w:t xml:space="preserve"> ΠΟΔΟΣΦΑΙΡΟΥ</w:t>
            </w:r>
          </w:p>
        </w:tc>
      </w:tr>
      <w:tr w14:paraId="4AE8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934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ETO</w:t>
            </w:r>
            <w:r>
              <w:rPr>
                <w:b/>
                <w:sz w:val="32"/>
                <w:szCs w:val="32"/>
              </w:rPr>
              <w:t>Σ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44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584B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7E9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348F5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4140"/>
                  <wp:effectExtent l="0" t="0" r="8890" b="2540"/>
                  <wp:docPr id="18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ΕΝΩΣΗ</w:t>
            </w:r>
            <w:r>
              <w:rPr>
                <w:rFonts w:hint="default"/>
                <w:b/>
                <w:color w:val="FFC000"/>
                <w:lang w:val="el-GR"/>
              </w:rPr>
              <w:t xml:space="preserve"> ΝΕΩΝ ΤΡΑΣΤ ΛΕΥΚΩΣΙΑΣ</w:t>
            </w:r>
          </w:p>
        </w:tc>
      </w:tr>
      <w:tr w14:paraId="6DFB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B81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6FF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6CF8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4B2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61B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1C85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F65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C9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6C5E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BA6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978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3014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62D6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C5A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30F1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D2A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526F3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3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</w:tr>
      <w:tr w14:paraId="08CB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A3B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9B9DA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11760"/>
                  <wp:effectExtent l="0" t="0" r="6350" b="10160"/>
                  <wp:docPr id="15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Σ</w:t>
            </w:r>
          </w:p>
        </w:tc>
      </w:tr>
      <w:tr w14:paraId="76C1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BF5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DE25D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11760"/>
                  <wp:effectExtent l="0" t="0" r="6350" b="10160"/>
                  <wp:docPr id="15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Σ</w:t>
            </w:r>
          </w:p>
        </w:tc>
      </w:tr>
      <w:tr w14:paraId="10EB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139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A61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73B3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F14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1E581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1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342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5DA5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D801C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1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1A98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8C0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49B8F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0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0CAA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F1A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bookmarkStart w:id="0" w:name="_GoBack" w:colFirst="1" w:colLast="1"/>
            <w:r>
              <w:rPr>
                <w:rFonts w:hint="default"/>
                <w:lang w:val="el-GR"/>
              </w:rPr>
              <w:t>1951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336B31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1600"/>
                  <wp:effectExtent l="0" t="0" r="13970" b="5080"/>
                  <wp:docPr id="183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lang w:val="el-GR"/>
              </w:rPr>
              <w:t>Τ</w:t>
            </w:r>
            <w:r>
              <w:rPr>
                <w:b/>
                <w:color w:val="FFC000"/>
                <w:lang w:val="el-GR"/>
              </w:rPr>
              <w:t>Σ</w:t>
            </w:r>
            <w:r>
              <w:rPr>
                <w:b/>
                <w:color w:val="C00000"/>
                <w:lang w:val="el-GR"/>
              </w:rPr>
              <w:t>Ε</w:t>
            </w:r>
            <w:r>
              <w:rPr>
                <w:b/>
                <w:color w:val="FFC000"/>
                <w:lang w:val="el-GR"/>
              </w:rPr>
              <w:t>Τ</w:t>
            </w:r>
            <w:r>
              <w:rPr>
                <w:b/>
                <w:color w:val="C00000"/>
                <w:lang w:val="el-GR"/>
              </w:rPr>
              <w:t>Ι</w:t>
            </w:r>
            <w:r>
              <w:rPr>
                <w:b/>
                <w:color w:val="FFC000"/>
                <w:lang w:val="el-GR"/>
              </w:rPr>
              <w:t>Ν</w:t>
            </w:r>
            <w:r>
              <w:rPr>
                <w:rFonts w:hint="default"/>
                <w:b/>
                <w:color w:val="C00000"/>
                <w:lang w:val="el-GR"/>
              </w:rPr>
              <w:t xml:space="preserve"> Κ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C00000"/>
                <w:lang w:val="el-GR"/>
              </w:rPr>
              <w:t>Γ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C00000"/>
                <w:lang w:val="el-GR"/>
              </w:rPr>
              <w:t>Α Λ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C00000"/>
                <w:lang w:val="el-GR"/>
              </w:rPr>
              <w:t>Υ</w:t>
            </w:r>
            <w:r>
              <w:rPr>
                <w:rFonts w:hint="default"/>
                <w:b/>
                <w:color w:val="FFC000"/>
                <w:lang w:val="el-GR"/>
              </w:rPr>
              <w:t>Κ</w:t>
            </w:r>
            <w:r>
              <w:rPr>
                <w:rFonts w:hint="default"/>
                <w:b/>
                <w:color w:val="C00000"/>
                <w:lang w:val="el-GR"/>
              </w:rPr>
              <w:t>Ω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C00000"/>
                <w:lang w:val="el-GR"/>
              </w:rPr>
              <w:t>Ι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C00000"/>
                <w:lang w:val="el-GR"/>
              </w:rPr>
              <w:t>Σ</w:t>
            </w:r>
          </w:p>
        </w:tc>
      </w:tr>
      <w:bookmarkEnd w:id="0"/>
      <w:tr w14:paraId="65C6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E7D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8F1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14C0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20A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F8A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3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</w:tr>
      <w:tr w14:paraId="54A7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D52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B90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2235"/>
                  <wp:effectExtent l="0" t="0" r="6350" b="4445"/>
                  <wp:docPr id="170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lang w:val="el-GR"/>
              </w:rPr>
              <w:t>Π</w:t>
            </w:r>
            <w:r>
              <w:rPr>
                <w:b/>
                <w:color w:val="00B050"/>
                <w:lang w:val="el-GR"/>
              </w:rPr>
              <w:t>Ε</w:t>
            </w:r>
            <w:r>
              <w:rPr>
                <w:b/>
                <w:color w:val="A5A5A5" w:themeColor="background1" w:themeShade="A6"/>
                <w:lang w:val="el-GR"/>
              </w:rPr>
              <w:t>Ζ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Π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Ρ</w:t>
            </w:r>
            <w:r>
              <w:rPr>
                <w:b/>
                <w:color w:val="00B050"/>
                <w:lang w:val="el-GR"/>
              </w:rPr>
              <w:t>Ι</w:t>
            </w:r>
            <w:r>
              <w:rPr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Λ</w:t>
            </w:r>
            <w:r>
              <w:rPr>
                <w:rFonts w:hint="default"/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Ρ</w:t>
            </w:r>
            <w:r>
              <w:rPr>
                <w:rFonts w:hint="default"/>
                <w:b/>
                <w:color w:val="00B050"/>
                <w:lang w:val="el-GR"/>
              </w:rPr>
              <w:t>Ν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Κ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64A0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2FC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843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3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</w:tr>
      <w:tr w14:paraId="5BC9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7CE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752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</w:tr>
      <w:tr w14:paraId="3ED3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EEE2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54D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0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48B0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019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CA4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1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4AE5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C77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E33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1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4107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071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F35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6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2B3F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531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2C1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1CBD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B904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44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1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66E5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C98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BC2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23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46BA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E90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4CA8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6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096B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67B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08F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3505"/>
                  <wp:effectExtent l="0" t="0" r="11430" b="3175"/>
                  <wp:docPr id="16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Λ</w:t>
            </w:r>
            <w:r>
              <w:rPr>
                <w:b/>
                <w:color w:val="4F6228" w:themeColor="accent3" w:themeShade="80"/>
                <w:lang w:val="el-GR"/>
              </w:rPr>
              <w:t>Υ</w:t>
            </w:r>
            <w:r>
              <w:rPr>
                <w:b/>
                <w:lang w:val="el-GR"/>
              </w:rPr>
              <w:t>Μ</w:t>
            </w:r>
            <w:r>
              <w:rPr>
                <w:b/>
                <w:color w:val="4F6228" w:themeColor="accent3" w:themeShade="80"/>
                <w:lang w:val="el-GR"/>
              </w:rPr>
              <w:t>Π</w:t>
            </w:r>
            <w:r>
              <w:rPr>
                <w:b/>
                <w:lang w:val="el-GR"/>
              </w:rPr>
              <w:t>Ι</w:t>
            </w:r>
            <w:r>
              <w:rPr>
                <w:b/>
                <w:color w:val="4F6228" w:themeColor="accent3" w:themeShade="80"/>
                <w:lang w:val="el-GR"/>
              </w:rPr>
              <w:t>Α</w:t>
            </w:r>
            <w:r>
              <w:rPr>
                <w:b/>
                <w:lang w:val="el-GR"/>
              </w:rPr>
              <w:t>Κ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Ε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Υ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Ω</w:t>
            </w:r>
            <w:r>
              <w:rPr>
                <w:rFonts w:hint="default"/>
                <w:b/>
                <w:lang w:val="el-GR"/>
              </w:rPr>
              <w:t>Σ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Ι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Σ</w:t>
            </w:r>
          </w:p>
        </w:tc>
      </w:tr>
      <w:tr w14:paraId="4E1A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ABAE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E02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4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</w:tr>
      <w:tr w14:paraId="503F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9ED4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03E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3505"/>
                  <wp:effectExtent l="0" t="0" r="11430" b="3175"/>
                  <wp:docPr id="16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Λ</w:t>
            </w:r>
            <w:r>
              <w:rPr>
                <w:b/>
                <w:color w:val="4F6228" w:themeColor="accent3" w:themeShade="80"/>
                <w:lang w:val="el-GR"/>
              </w:rPr>
              <w:t>Υ</w:t>
            </w:r>
            <w:r>
              <w:rPr>
                <w:b/>
                <w:lang w:val="el-GR"/>
              </w:rPr>
              <w:t>Μ</w:t>
            </w:r>
            <w:r>
              <w:rPr>
                <w:b/>
                <w:color w:val="4F6228" w:themeColor="accent3" w:themeShade="80"/>
                <w:lang w:val="el-GR"/>
              </w:rPr>
              <w:t>Π</w:t>
            </w:r>
            <w:r>
              <w:rPr>
                <w:b/>
                <w:lang w:val="el-GR"/>
              </w:rPr>
              <w:t>Ι</w:t>
            </w:r>
            <w:r>
              <w:rPr>
                <w:b/>
                <w:color w:val="4F6228" w:themeColor="accent3" w:themeShade="80"/>
                <w:lang w:val="el-GR"/>
              </w:rPr>
              <w:t>Α</w:t>
            </w:r>
            <w:r>
              <w:rPr>
                <w:b/>
                <w:lang w:val="el-GR"/>
              </w:rPr>
              <w:t>Κ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Ε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Υ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Ω</w:t>
            </w:r>
            <w:r>
              <w:rPr>
                <w:rFonts w:hint="default"/>
                <w:b/>
                <w:lang w:val="el-GR"/>
              </w:rPr>
              <w:t>Σ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Ι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Σ</w:t>
            </w:r>
          </w:p>
        </w:tc>
      </w:tr>
      <w:tr w14:paraId="113E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CE7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E3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11760"/>
                  <wp:effectExtent l="0" t="0" r="6350" b="10160"/>
                  <wp:docPr id="16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Σ</w:t>
            </w:r>
          </w:p>
        </w:tc>
      </w:tr>
      <w:tr w14:paraId="65ED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0C1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34C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3505"/>
                  <wp:effectExtent l="0" t="0" r="11430" b="3175"/>
                  <wp:docPr id="16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Λ</w:t>
            </w:r>
            <w:r>
              <w:rPr>
                <w:b/>
                <w:color w:val="4F6228" w:themeColor="accent3" w:themeShade="80"/>
                <w:lang w:val="el-GR"/>
              </w:rPr>
              <w:t>Υ</w:t>
            </w:r>
            <w:r>
              <w:rPr>
                <w:b/>
                <w:lang w:val="el-GR"/>
              </w:rPr>
              <w:t>Μ</w:t>
            </w:r>
            <w:r>
              <w:rPr>
                <w:b/>
                <w:color w:val="4F6228" w:themeColor="accent3" w:themeShade="80"/>
                <w:lang w:val="el-GR"/>
              </w:rPr>
              <w:t>Π</w:t>
            </w:r>
            <w:r>
              <w:rPr>
                <w:b/>
                <w:lang w:val="el-GR"/>
              </w:rPr>
              <w:t>Ι</w:t>
            </w:r>
            <w:r>
              <w:rPr>
                <w:b/>
                <w:color w:val="4F6228" w:themeColor="accent3" w:themeShade="80"/>
                <w:lang w:val="el-GR"/>
              </w:rPr>
              <w:t>Α</w:t>
            </w:r>
            <w:r>
              <w:rPr>
                <w:b/>
                <w:lang w:val="el-GR"/>
              </w:rPr>
              <w:t>Κ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Ε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Υ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Ω</w:t>
            </w:r>
            <w:r>
              <w:rPr>
                <w:rFonts w:hint="default"/>
                <w:b/>
                <w:lang w:val="el-GR"/>
              </w:rPr>
              <w:t>Σ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Ι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Σ</w:t>
            </w:r>
          </w:p>
        </w:tc>
      </w:tr>
      <w:tr w14:paraId="1E1D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FE6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D39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6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1502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34F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381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25" name="Picture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57CF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5A9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995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7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1E8D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87E8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026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7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4781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6C0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19C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7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41FE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7FF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8D9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7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2C9C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FA1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A8A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7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33DD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63B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474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8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57C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9C8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7EB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27" name="Picture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669A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22B2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BFD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8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0D6E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3E3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33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8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38AF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F21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75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8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00B6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2EB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B17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8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4E52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D09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FA1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9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2B6B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2BAF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45FC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29" name="Picture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1B4F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3692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41F6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9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1DC8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478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7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2235"/>
                  <wp:effectExtent l="0" t="0" r="6350" b="4445"/>
                  <wp:docPr id="172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  <w:lang w:val="el-GR"/>
              </w:rPr>
              <w:t>Π</w:t>
            </w:r>
            <w:r>
              <w:rPr>
                <w:b/>
                <w:color w:val="00B050"/>
                <w:lang w:val="el-GR"/>
              </w:rPr>
              <w:t>Ε</w:t>
            </w:r>
            <w:r>
              <w:rPr>
                <w:b/>
                <w:color w:val="A5A5A5" w:themeColor="background1" w:themeShade="A6"/>
                <w:lang w:val="el-GR"/>
              </w:rPr>
              <w:t>Ζ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Π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Ρ</w:t>
            </w:r>
            <w:r>
              <w:rPr>
                <w:b/>
                <w:color w:val="00B050"/>
                <w:lang w:val="el-GR"/>
              </w:rPr>
              <w:t>Ι</w:t>
            </w:r>
            <w:r>
              <w:rPr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Λ</w:t>
            </w:r>
            <w:r>
              <w:rPr>
                <w:rFonts w:hint="default"/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Ρ</w:t>
            </w:r>
            <w:r>
              <w:rPr>
                <w:rFonts w:hint="default"/>
                <w:b/>
                <w:color w:val="00B050"/>
                <w:lang w:val="el-GR"/>
              </w:rPr>
              <w:t>Ν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Κ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59E0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669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04F81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9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205F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B87A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6AACE5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31" name="Picture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6322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E92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9AF65E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4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lang w:val="el-GR"/>
              </w:rPr>
              <w:t>ΑΠΟΛΛΩΝ</w:t>
            </w:r>
            <w:r>
              <w:rPr>
                <w:rFonts w:hint="default"/>
                <w:b/>
                <w:color w:val="548DD4" w:themeColor="text2" w:themeTint="99"/>
                <w:lang w:val="el-GR"/>
              </w:rPr>
              <w:t xml:space="preserve"> ΛΕΜΕΣΟΥ</w:t>
            </w:r>
          </w:p>
        </w:tc>
      </w:tr>
      <w:tr w14:paraId="33AE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BAD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63C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33" name="Picture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78BA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A4C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19</w:t>
            </w:r>
            <w:r>
              <w:rPr>
                <w:rFonts w:hint="default"/>
                <w:lang w:val="el-GR"/>
              </w:rPr>
              <w:t>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1672D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9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2EF0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B65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B0AF5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4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lang w:val="el-GR"/>
              </w:rPr>
              <w:t>ΑΠΟΛΛΩΝ</w:t>
            </w:r>
            <w:r>
              <w:rPr>
                <w:rFonts w:hint="default"/>
                <w:b/>
                <w:color w:val="548DD4" w:themeColor="text2" w:themeTint="99"/>
                <w:lang w:val="el-GR"/>
              </w:rPr>
              <w:t xml:space="preserve"> ΛΕΜΕΣΟΥ</w:t>
            </w:r>
          </w:p>
        </w:tc>
      </w:tr>
      <w:tr w14:paraId="55FB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F16C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EC760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1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75A6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875C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E87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35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303F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D335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3F4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32A7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A83C8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453BA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2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71CA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D56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021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2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00FB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522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9BA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2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1FB3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DECB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F7A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9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7C81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1CE3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B7E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37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582C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67E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AB9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10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2B84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73B7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9D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39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783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3B5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416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2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5F99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0C9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EEF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5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lang w:val="el-GR"/>
              </w:rPr>
              <w:t>ΑΠΟΛΛΩΝ</w:t>
            </w:r>
            <w:r>
              <w:rPr>
                <w:rFonts w:hint="default"/>
                <w:b/>
                <w:color w:val="548DD4" w:themeColor="text2" w:themeTint="99"/>
                <w:lang w:val="el-GR"/>
              </w:rPr>
              <w:t xml:space="preserve"> ΛΕΜΕΣΟΥ</w:t>
            </w:r>
          </w:p>
        </w:tc>
      </w:tr>
      <w:tr w14:paraId="485E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84F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3C8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41" name="Picture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6C17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34A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5D2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3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</w:tr>
      <w:tr w14:paraId="0F09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1068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4F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43" name="Picture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C82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14C5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B8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10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7ACB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E04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E3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45" name="Picture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494F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A84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4E1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4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</w:tr>
      <w:tr w14:paraId="306A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1A3A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D49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47" name="Picture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67E6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3E2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296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4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4DA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5B04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F8A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7EC5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B4ACA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E68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53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4868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AB6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938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55" name="Picture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E57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9EF5C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F02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57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77ED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C04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B3F6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5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643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804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CF5B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10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5A5A5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</w:tr>
      <w:tr w14:paraId="4436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2ABA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61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5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lang w:val="el-GR"/>
              </w:rPr>
              <w:t>ΑΠΟΛΛΩΝ</w:t>
            </w:r>
            <w:r>
              <w:rPr>
                <w:rFonts w:hint="default"/>
                <w:b/>
                <w:color w:val="548DD4" w:themeColor="text2" w:themeTint="99"/>
                <w:lang w:val="el-GR"/>
              </w:rPr>
              <w:t xml:space="preserve"> ΛΕΜΕΣΟΥ</w:t>
            </w:r>
          </w:p>
        </w:tc>
      </w:tr>
      <w:tr w14:paraId="67C8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6ED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FB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045"/>
                  <wp:effectExtent l="0" t="0" r="4445" b="635"/>
                  <wp:docPr id="17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ΑΡΗΣ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ΛΕΜΕΣΟΥ</w:t>
            </w:r>
          </w:p>
        </w:tc>
      </w:tr>
      <w:tr w14:paraId="56DD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30F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DEB2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61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</w:tr>
      <w:tr w14:paraId="28CC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062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9819A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4CA4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14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62DB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B59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76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3F36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42BB2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585" cy="100330"/>
                  <wp:effectExtent l="0" t="0" r="8255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color w:val="0070C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70C0"/>
                <w:lang w:val="el-GR"/>
              </w:rPr>
              <w:t>Λ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AA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 w14:paraId="1125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0D688">
            <w:pPr>
              <w:spacing w:after="0" w:line="240" w:lineRule="auto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1600"/>
                  <wp:effectExtent l="0" t="0" r="12065" b="5080"/>
                  <wp:docPr id="6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6A6A6" w:themeColor="background1" w:themeShade="A6"/>
                <w:lang w:val="el-GR"/>
              </w:rPr>
              <w:t>Μ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6A6A6" w:themeColor="background1" w:themeShade="A6"/>
                <w:lang w:val="el-GR"/>
              </w:rPr>
              <w:t>Ν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6A6A6" w:themeColor="background1" w:themeShade="A6"/>
                <w:lang w:val="el-GR"/>
              </w:rPr>
              <w:t>Ι</w:t>
            </w:r>
            <w:r>
              <w:rPr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Ε</w:t>
            </w:r>
            <w:r>
              <w:rPr>
                <w:rFonts w:hint="default"/>
                <w:b/>
                <w:color w:val="00B050"/>
                <w:lang w:val="el-GR"/>
              </w:rPr>
              <w:t>Υ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Κ</w:t>
            </w:r>
            <w:r>
              <w:rPr>
                <w:rFonts w:hint="default"/>
                <w:b/>
                <w:color w:val="00B050"/>
                <w:lang w:val="el-GR"/>
              </w:rPr>
              <w:t>Ω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00B050"/>
                <w:lang w:val="el-GR"/>
              </w:rPr>
              <w:t>Ι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D7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242B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B2624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10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lang w:val="el-GR"/>
              </w:rPr>
              <w:t>ΑΝΟΡΘΩΣΗ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ΑΜΜΟΧΩΣΤΟΥ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CE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5604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590B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1600"/>
                  <wp:effectExtent l="0" t="0" r="2540" b="5080"/>
                  <wp:docPr id="13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002060"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Μ</w:t>
            </w:r>
            <w:r>
              <w:rPr>
                <w:rFonts w:hint="default"/>
                <w:b/>
                <w:color w:val="002060"/>
                <w:lang w:val="el-GR"/>
              </w:rPr>
              <w:t>Ε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002060"/>
                <w:lang w:val="el-GR"/>
              </w:rPr>
              <w:t>Ο</w:t>
            </w:r>
            <w:r>
              <w:rPr>
                <w:rFonts w:hint="default"/>
                <w:b/>
                <w:color w:val="FFC000"/>
                <w:lang w:val="el-GR"/>
              </w:rPr>
              <w:t>Υ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E9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87B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CF3EC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4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58ED5" w:themeColor="text2" w:themeTint="99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ΑΠΟΛΛΩΝ</w:t>
            </w:r>
            <w:r>
              <w:rPr>
                <w:rFonts w:hint="default"/>
                <w:b/>
                <w:color w:val="558ED5" w:themeColor="text2" w:themeTint="99"/>
                <w:lang w:val="el-G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ΛΕΜΕΣΟΥ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618F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6A5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6403C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11760"/>
                  <wp:effectExtent l="0" t="0" r="6350" b="10160"/>
                  <wp:docPr id="15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Π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.</w:t>
            </w:r>
            <w:r>
              <w:rPr>
                <w:rFonts w:hint="default"/>
                <w:b/>
                <w:color w:val="FFC00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FFC000"/>
                <w:lang w:val="el-GR"/>
              </w:rPr>
              <w:t>Ρ</w:t>
            </w:r>
            <w:r>
              <w:rPr>
                <w:rFonts w:hint="default"/>
                <w:b/>
                <w:lang w:val="el-GR"/>
              </w:rPr>
              <w:t>Ν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lang w:val="el-GR"/>
              </w:rPr>
              <w:t>Σ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CCD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39E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A871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103505"/>
                  <wp:effectExtent l="0" t="0" r="11430" b="3175"/>
                  <wp:docPr id="16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Λ</w:t>
            </w:r>
            <w:r>
              <w:rPr>
                <w:b/>
                <w:color w:val="4F6228" w:themeColor="accent3" w:themeShade="80"/>
                <w:lang w:val="el-GR"/>
              </w:rPr>
              <w:t>Υ</w:t>
            </w:r>
            <w:r>
              <w:rPr>
                <w:b/>
                <w:lang w:val="el-GR"/>
              </w:rPr>
              <w:t>Μ</w:t>
            </w:r>
            <w:r>
              <w:rPr>
                <w:b/>
                <w:color w:val="4F6228" w:themeColor="accent3" w:themeShade="80"/>
                <w:lang w:val="el-GR"/>
              </w:rPr>
              <w:t>Π</w:t>
            </w:r>
            <w:r>
              <w:rPr>
                <w:b/>
                <w:lang w:val="el-GR"/>
              </w:rPr>
              <w:t>Ι</w:t>
            </w:r>
            <w:r>
              <w:rPr>
                <w:b/>
                <w:color w:val="4F6228" w:themeColor="accent3" w:themeShade="80"/>
                <w:lang w:val="el-GR"/>
              </w:rPr>
              <w:t>Α</w:t>
            </w:r>
            <w:r>
              <w:rPr>
                <w:b/>
                <w:lang w:val="el-GR"/>
              </w:rPr>
              <w:t>Κ</w:t>
            </w:r>
            <w:r>
              <w:rPr>
                <w:b/>
                <w:color w:val="4F6228" w:themeColor="accent3" w:themeShade="80"/>
                <w:lang w:val="el-GR"/>
              </w:rPr>
              <w:t>Ο</w:t>
            </w:r>
            <w:r>
              <w:rPr>
                <w:b/>
                <w:lang w:val="el-GR"/>
              </w:rPr>
              <w:t>Σ</w:t>
            </w:r>
            <w:r>
              <w:rPr>
                <w:rFonts w:hint="default"/>
                <w:b/>
                <w:lang w:val="el-GR"/>
              </w:rPr>
              <w:t xml:space="preserve"> 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Λ</w:t>
            </w:r>
            <w:r>
              <w:rPr>
                <w:rFonts w:hint="default"/>
                <w:b/>
                <w:lang w:val="el-GR"/>
              </w:rPr>
              <w:t>Ε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Υ</w:t>
            </w:r>
            <w:r>
              <w:rPr>
                <w:rFonts w:hint="default"/>
                <w:b/>
                <w:lang w:val="el-GR"/>
              </w:rPr>
              <w:t>Κ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Ω</w:t>
            </w:r>
            <w:r>
              <w:rPr>
                <w:rFonts w:hint="default"/>
                <w:b/>
                <w:lang w:val="el-GR"/>
              </w:rPr>
              <w:t>Σ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Ι</w:t>
            </w:r>
            <w:r>
              <w:rPr>
                <w:rFonts w:hint="default"/>
                <w:b/>
                <w:lang w:val="el-GR"/>
              </w:rPr>
              <w:t>Α</w:t>
            </w:r>
            <w:r>
              <w:rPr>
                <w:rFonts w:hint="default"/>
                <w:b/>
                <w:color w:val="4F6228" w:themeColor="accent3" w:themeShade="80"/>
                <w:lang w:val="el-GR"/>
              </w:rPr>
              <w:t>Σ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87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3BD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D8F89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102235"/>
                  <wp:effectExtent l="0" t="0" r="6350" b="4445"/>
                  <wp:docPr id="16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6A6A6" w:themeColor="background1" w:themeShade="A6"/>
                <w:lang w:val="el-GR"/>
              </w:rPr>
              <w:t>Π</w:t>
            </w:r>
            <w:r>
              <w:rPr>
                <w:b/>
                <w:color w:val="00B050"/>
                <w:lang w:val="el-GR"/>
              </w:rPr>
              <w:t>Ε</w:t>
            </w:r>
            <w:r>
              <w:rPr>
                <w:b/>
                <w:color w:val="A6A6A6" w:themeColor="background1" w:themeShade="A6"/>
                <w:lang w:val="el-GR"/>
              </w:rPr>
              <w:t>Ζ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6A6A6" w:themeColor="background1" w:themeShade="A6"/>
                <w:lang w:val="el-GR"/>
              </w:rPr>
              <w:t>Π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6A6A6" w:themeColor="background1" w:themeShade="A6"/>
                <w:lang w:val="el-GR"/>
              </w:rPr>
              <w:t>Ρ</w:t>
            </w:r>
            <w:r>
              <w:rPr>
                <w:b/>
                <w:color w:val="00B050"/>
                <w:lang w:val="el-GR"/>
              </w:rPr>
              <w:t>Ι</w:t>
            </w:r>
            <w:r>
              <w:rPr>
                <w:b/>
                <w:color w:val="A6A6A6" w:themeColor="background1" w:themeShade="A6"/>
                <w:lang w:val="el-GR"/>
              </w:rPr>
              <w:t>Κ</w:t>
            </w:r>
            <w:r>
              <w:rPr>
                <w:b/>
                <w:color w:val="00B050"/>
                <w:lang w:val="el-GR"/>
              </w:rPr>
              <w:t>Ο</w:t>
            </w:r>
            <w:r>
              <w:rPr>
                <w:b/>
                <w:color w:val="A6A6A6" w:themeColor="background1" w:themeShade="A6"/>
                <w:lang w:val="el-GR"/>
              </w:rPr>
              <w:t>Σ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 xml:space="preserve"> Λ</w:t>
            </w:r>
            <w:r>
              <w:rPr>
                <w:rFonts w:hint="default"/>
                <w:b/>
                <w:color w:val="00B050"/>
                <w:lang w:val="el-GR"/>
              </w:rPr>
              <w:t>Α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Ρ</w:t>
            </w:r>
            <w:r>
              <w:rPr>
                <w:rFonts w:hint="default"/>
                <w:b/>
                <w:color w:val="00B050"/>
                <w:lang w:val="el-GR"/>
              </w:rPr>
              <w:t>Ν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Κ</w:t>
            </w:r>
            <w:r>
              <w:rPr>
                <w:rFonts w:hint="default"/>
                <w:b/>
                <w:color w:val="A6A6A6" w:themeColor="background1" w:themeShade="A6"/>
                <w:lang w:val="el-GR"/>
              </w:rPr>
              <w:t>Α</w:t>
            </w:r>
            <w:r>
              <w:rPr>
                <w:rFonts w:hint="default"/>
                <w:b/>
                <w:color w:val="00B050"/>
                <w:lang w:val="el-GR"/>
              </w:rPr>
              <w:t>Σ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BF3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B5E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3D4FF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4140"/>
                  <wp:effectExtent l="0" t="0" r="8890" b="2540"/>
                  <wp:docPr id="179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lang w:val="el-GR"/>
              </w:rPr>
              <w:t>ΕΝΩΣΗ</w:t>
            </w:r>
            <w:r>
              <w:rPr>
                <w:rFonts w:hint="default"/>
                <w:b/>
                <w:color w:val="FFC000"/>
                <w:lang w:val="el-GR"/>
              </w:rPr>
              <w:t xml:space="preserve"> ΝΕΩΝ ΤΡΑΣΤ ΛΕΥΚΩΣΙΑΣ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1F29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6A6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E4630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1600"/>
                  <wp:effectExtent l="0" t="0" r="13970" b="5080"/>
                  <wp:docPr id="178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lang w:val="el-GR"/>
              </w:rPr>
              <w:t>Τ</w:t>
            </w:r>
            <w:r>
              <w:rPr>
                <w:b/>
                <w:color w:val="FFC000"/>
                <w:lang w:val="el-GR"/>
              </w:rPr>
              <w:t>Σ</w:t>
            </w:r>
            <w:r>
              <w:rPr>
                <w:b/>
                <w:color w:val="C00000"/>
                <w:lang w:val="el-GR"/>
              </w:rPr>
              <w:t>Ε</w:t>
            </w:r>
            <w:r>
              <w:rPr>
                <w:b/>
                <w:color w:val="FFC000"/>
                <w:lang w:val="el-GR"/>
              </w:rPr>
              <w:t>Τ</w:t>
            </w:r>
            <w:r>
              <w:rPr>
                <w:b/>
                <w:color w:val="C00000"/>
                <w:lang w:val="el-GR"/>
              </w:rPr>
              <w:t>Ι</w:t>
            </w:r>
            <w:r>
              <w:rPr>
                <w:b/>
                <w:color w:val="FFC000"/>
                <w:lang w:val="el-GR"/>
              </w:rPr>
              <w:t>Ν</w:t>
            </w:r>
            <w:r>
              <w:rPr>
                <w:rFonts w:hint="default"/>
                <w:b/>
                <w:color w:val="C00000"/>
                <w:lang w:val="el-GR"/>
              </w:rPr>
              <w:t xml:space="preserve"> Κ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C00000"/>
                <w:lang w:val="el-GR"/>
              </w:rPr>
              <w:t>Γ</w:t>
            </w:r>
            <w:r>
              <w:rPr>
                <w:rFonts w:hint="default"/>
                <w:b/>
                <w:color w:val="FFC000"/>
                <w:lang w:val="el-GR"/>
              </w:rPr>
              <w:t>Ι</w:t>
            </w:r>
            <w:r>
              <w:rPr>
                <w:rFonts w:hint="default"/>
                <w:b/>
                <w:color w:val="C00000"/>
                <w:lang w:val="el-GR"/>
              </w:rPr>
              <w:t>Α Λ</w:t>
            </w:r>
            <w:r>
              <w:rPr>
                <w:rFonts w:hint="default"/>
                <w:b/>
                <w:color w:val="FFC000"/>
                <w:lang w:val="el-GR"/>
              </w:rPr>
              <w:t>Ε</w:t>
            </w:r>
            <w:r>
              <w:rPr>
                <w:rFonts w:hint="default"/>
                <w:b/>
                <w:color w:val="C00000"/>
                <w:lang w:val="el-GR"/>
              </w:rPr>
              <w:t>Υ</w:t>
            </w:r>
            <w:r>
              <w:rPr>
                <w:rFonts w:hint="default"/>
                <w:b/>
                <w:color w:val="FFC000"/>
                <w:lang w:val="el-GR"/>
              </w:rPr>
              <w:t>Κ</w:t>
            </w:r>
            <w:r>
              <w:rPr>
                <w:rFonts w:hint="default"/>
                <w:b/>
                <w:color w:val="C00000"/>
                <w:lang w:val="el-GR"/>
              </w:rPr>
              <w:t>Ω</w:t>
            </w:r>
            <w:r>
              <w:rPr>
                <w:rFonts w:hint="default"/>
                <w:b/>
                <w:color w:val="FFC000"/>
                <w:lang w:val="el-GR"/>
              </w:rPr>
              <w:t>Σ</w:t>
            </w:r>
            <w:r>
              <w:rPr>
                <w:rFonts w:hint="default"/>
                <w:b/>
                <w:color w:val="C00000"/>
                <w:lang w:val="el-GR"/>
              </w:rPr>
              <w:t>Ι</w:t>
            </w:r>
            <w:r>
              <w:rPr>
                <w:rFonts w:hint="default"/>
                <w:b/>
                <w:color w:val="FFC000"/>
                <w:lang w:val="el-GR"/>
              </w:rPr>
              <w:t>Α</w:t>
            </w:r>
            <w:r>
              <w:rPr>
                <w:rFonts w:hint="default"/>
                <w:b/>
                <w:color w:val="C00000"/>
                <w:lang w:val="el-GR"/>
              </w:rPr>
              <w:t>Σ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AA69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7B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21650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045"/>
                  <wp:effectExtent l="0" t="0" r="4445" b="635"/>
                  <wp:docPr id="17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lang w:val="el-GR"/>
              </w:rPr>
              <w:t>ΑΡΗΣ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ΛΕΜΕΣΟΥ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D5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l-G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107949F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28C0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1052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2B21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A43D">
    <w:pPr>
      <w:pStyle w:val="5"/>
    </w:pPr>
    <w:r>
      <w:pict>
        <v:shape id="PowerPlusWaterMarkObject26826495" o:spid="_x0000_s512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C9C9">
    <w:pPr>
      <w:pStyle w:val="5"/>
    </w:pPr>
    <w:r>
      <w:pict>
        <v:shape id="PowerPlusWaterMarkObject26826494" o:spid="_x0000_s512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03FED">
    <w:pPr>
      <w:pStyle w:val="5"/>
    </w:pPr>
    <w:r>
      <w:pict>
        <v:shape id="PowerPlusWaterMarkObject26826493" o:spid="_x0000_s512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77556"/>
    <w:rsid w:val="00063BED"/>
    <w:rsid w:val="000830D1"/>
    <w:rsid w:val="00274A39"/>
    <w:rsid w:val="00277556"/>
    <w:rsid w:val="002E265F"/>
    <w:rsid w:val="002E4C7D"/>
    <w:rsid w:val="00393B69"/>
    <w:rsid w:val="003B553D"/>
    <w:rsid w:val="003E5C1B"/>
    <w:rsid w:val="004005C4"/>
    <w:rsid w:val="00404BCA"/>
    <w:rsid w:val="006704EF"/>
    <w:rsid w:val="0074351F"/>
    <w:rsid w:val="007E66E6"/>
    <w:rsid w:val="0085457C"/>
    <w:rsid w:val="0085612C"/>
    <w:rsid w:val="009E1C88"/>
    <w:rsid w:val="00A27D5B"/>
    <w:rsid w:val="00BA5AFC"/>
    <w:rsid w:val="00C10736"/>
    <w:rsid w:val="00D20289"/>
    <w:rsid w:val="00D55B7C"/>
    <w:rsid w:val="00E40BD7"/>
    <w:rsid w:val="00E76C28"/>
    <w:rsid w:val="00EB24AA"/>
    <w:rsid w:val="00EF41D6"/>
    <w:rsid w:val="00F45233"/>
    <w:rsid w:val="00FD39E7"/>
    <w:rsid w:val="06ED05BC"/>
    <w:rsid w:val="06FB2055"/>
    <w:rsid w:val="0F7E775F"/>
    <w:rsid w:val="10485869"/>
    <w:rsid w:val="105703E4"/>
    <w:rsid w:val="12D77F6F"/>
    <w:rsid w:val="13674B86"/>
    <w:rsid w:val="1B3F672A"/>
    <w:rsid w:val="20304590"/>
    <w:rsid w:val="20D05550"/>
    <w:rsid w:val="21504639"/>
    <w:rsid w:val="22A865C4"/>
    <w:rsid w:val="23B10D7A"/>
    <w:rsid w:val="26844004"/>
    <w:rsid w:val="2B992BBE"/>
    <w:rsid w:val="2BE54087"/>
    <w:rsid w:val="303C4BB1"/>
    <w:rsid w:val="33287F6F"/>
    <w:rsid w:val="38316D95"/>
    <w:rsid w:val="3FAB5C5D"/>
    <w:rsid w:val="460076E6"/>
    <w:rsid w:val="4F8C59BA"/>
    <w:rsid w:val="4FE75C69"/>
    <w:rsid w:val="58434DCE"/>
    <w:rsid w:val="58684797"/>
    <w:rsid w:val="590C445D"/>
    <w:rsid w:val="5A066067"/>
    <w:rsid w:val="5C7133B8"/>
    <w:rsid w:val="64EA3D11"/>
    <w:rsid w:val="6BF71A3E"/>
    <w:rsid w:val="76281FAE"/>
    <w:rsid w:val="7BA200E1"/>
    <w:rsid w:val="7C1C0AD5"/>
    <w:rsid w:val="7F5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GIF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5123"/>
    <customShpInfo spid="_x0000_s5122"/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454</Characters>
  <Lines>3</Lines>
  <Paragraphs>1</Paragraphs>
  <TotalTime>2</TotalTime>
  <ScaleCrop>false</ScaleCrop>
  <LinksUpToDate>false</LinksUpToDate>
  <CharactersWithSpaces>537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2017-04-29T20:01:00Z</dcterms:created>
  <dc:creator>11@02#01</dc:creator>
  <cp:lastModifiedBy>user</cp:lastModifiedBy>
  <dcterms:modified xsi:type="dcterms:W3CDTF">2024-08-22T09:38:11Z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00DAA1AA7B3641EBA2921FFE15AEBEFC_12</vt:lpwstr>
  </property>
</Properties>
</file>