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28"/>
        <w:gridCol w:w="2107"/>
        <w:gridCol w:w="1843"/>
        <w:gridCol w:w="1134"/>
        <w:gridCol w:w="3119"/>
        <w:gridCol w:w="1701"/>
        <w:gridCol w:w="1128"/>
      </w:tblGrid>
      <w:tr w:rsidR="00373D2D">
        <w:tc>
          <w:tcPr>
            <w:tcW w:w="1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ΤΕΧΝΙΚΗ   ΚΟΛΥΜΒΗΣΗ   ΚΑΡΔΙΤΣΑΣ  </w:t>
            </w:r>
            <w:r>
              <w:rPr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  <w:r>
              <w:rPr>
                <w:b/>
                <w:sz w:val="36"/>
                <w:szCs w:val="36"/>
              </w:rPr>
              <w:t xml:space="preserve">   ΜΕΤΑΛΛΙΑ    (2014-2024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ΑΘΛΗΤΗΣ-ΤΡΙΑ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ΓΚΟΥΓΚΛΙΑΣ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23.46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ΧΑΛΙΛΗΣ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A6A6A6" w:themeColor="background1" w:themeShade="A6"/>
                <w:sz w:val="15"/>
                <w:szCs w:val="15"/>
              </w:rPr>
            </w:pPr>
            <w:r>
              <w:rPr>
                <w:color w:val="A6A6A6" w:themeColor="background1" w:themeShade="A6"/>
                <w:sz w:val="15"/>
                <w:szCs w:val="15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1:01.27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A6A6A6" w:themeColor="background1" w:themeShade="A6"/>
                <w:sz w:val="15"/>
                <w:szCs w:val="15"/>
              </w:rPr>
            </w:pPr>
            <w:r>
              <w:rPr>
                <w:color w:val="A6A6A6" w:themeColor="background1" w:themeShade="A6"/>
                <w:sz w:val="15"/>
                <w:szCs w:val="15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 xml:space="preserve">400μ. </w:t>
            </w:r>
            <w:r>
              <w:rPr>
                <w:color w:val="943634" w:themeColor="accent2" w:themeShade="BF"/>
                <w:sz w:val="17"/>
                <w:szCs w:val="17"/>
              </w:rPr>
              <w:t>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4:14.84  </w:t>
            </w:r>
            <w:r>
              <w:rPr>
                <w:color w:val="FF0000"/>
                <w:sz w:val="17"/>
                <w:szCs w:val="17"/>
              </w:rPr>
              <w:t>(7%)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ΚΩΝΣΤΑΝΤΟΥ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A6A6A6" w:themeColor="background1" w:themeShade="A6"/>
                <w:sz w:val="15"/>
                <w:szCs w:val="15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26.45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A6A6A6" w:themeColor="background1" w:themeShade="A6"/>
                <w:sz w:val="15"/>
                <w:szCs w:val="15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4:17.37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ΧΑΛΙΛΗΣ </w:t>
            </w:r>
            <w:r>
              <w:rPr>
                <w:color w:val="00B0F0"/>
                <w:sz w:val="17"/>
                <w:szCs w:val="17"/>
              </w:rPr>
              <w:t>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4:15.25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ΤΣΟΥΚΝΙΔΑΣ ΒΑΪΟΣ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A6A6A6" w:themeColor="background1" w:themeShade="A6"/>
                <w:sz w:val="15"/>
                <w:szCs w:val="15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55.75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ΚΑΤΣΙΑΒΑΣ ΝΕΚΤΑΡΙΟΣ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</w:t>
            </w:r>
            <w:r>
              <w:rPr>
                <w:color w:val="000000" w:themeColor="text1"/>
                <w:sz w:val="17"/>
                <w:szCs w:val="17"/>
              </w:rPr>
              <w:t>ΑΓΩΝΕΣ ΒΟΡΕΙΟΥ ΕΛΛΑΔΟΣ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28.08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ΤΣΟΥΚΝΙΔΑΣ ΒΑΪΟΣ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24.37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ΤΣΟΥΚΝΙΔΑΣ ΒΑΪΟΣ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1:58.65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ΤΣΟΥΚΝΙΔΑΣ ΒΑΪΟΣ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4:13.28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ΚΩΝΣΤΑΝΤΟΥ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25.03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 xml:space="preserve">ΠΑΝΕΛΛΗΝΙΟ </w:t>
            </w:r>
            <w:r>
              <w:rPr>
                <w:color w:val="0070C0"/>
                <w:sz w:val="17"/>
                <w:szCs w:val="17"/>
              </w:rPr>
              <w:t>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25.81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ΦΙΛΙΠΠΟΥ ΠΑΝΑΓΙΩΤΑ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2:15.74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ΣΚΡΕΤΑ ΑΝΤΩΝΙΑ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28.63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ΓΙΑΝΝΟΥΛΑ ΑΘΑΝΑΣΙΑ-ΑΜΑΛΙΑ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1:01.93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3:51.74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6"/>
                <w:szCs w:val="16"/>
              </w:rPr>
              <w:t>ΚΑΛΟΥΤΣΑΣ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25.14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58.09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26.88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2:08.21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ΤΣΟΥΚΝΙΔΑΣ ΒΑΪΟΣ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3:51.08 </w:t>
            </w:r>
            <w:r>
              <w:rPr>
                <w:color w:val="00B0F0"/>
                <w:sz w:val="17"/>
                <w:szCs w:val="17"/>
              </w:rPr>
              <w:t>(7%)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23.83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5"/>
                <w:szCs w:val="15"/>
              </w:rPr>
              <w:t>ΜΠΑΝΤΡΑ ΕΥΘΥΜΙΑ-ΓΕΩΡΓΙΑ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2:04.39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5"/>
                <w:szCs w:val="15"/>
              </w:rPr>
              <w:t>ΜΠΑΝΤΡΑ ΕΥΘΥΜΙΑ-ΓΕΩΡΓΙΑ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 xml:space="preserve">400μ. </w:t>
            </w:r>
            <w:r>
              <w:rPr>
                <w:color w:val="943634" w:themeColor="accent2" w:themeShade="BF"/>
                <w:sz w:val="17"/>
                <w:szCs w:val="17"/>
              </w:rPr>
              <w:t>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4:22.47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ΤΑΡΛΑΝΤΕΖΟΣ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27.53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ΚΑΡΑΜΕΤΟΥ ΒΑΪΑ-ΧΡΥΣΟΒΑΛΑΝΤΩ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4:43.11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 xml:space="preserve">ΚΑΡΑΜΕΤΟΥ </w:t>
            </w:r>
            <w:r>
              <w:rPr>
                <w:color w:val="FF0000"/>
                <w:sz w:val="13"/>
                <w:szCs w:val="13"/>
              </w:rPr>
              <w:t>ΒΑΪΑ-ΧΡΥΣΟΒΑΛΑΝΤΩ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2:14.01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1:49.70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3:57.82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24.72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53.73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ΟΡΦΑΝΙΩΤΗΣ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1"/>
                <w:szCs w:val="11"/>
              </w:rPr>
              <w:t>ΧΑΛΙΑΜΑΛΙΑΣ ΜΑΡΙΟΣ-ΧΡΥΣΟΣΤΟΜΟΣ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58.17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4"/>
                <w:szCs w:val="14"/>
              </w:rPr>
              <w:t>ΤΑΡΛΑΝΤΕΖΟΣ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4:35.10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ΟΙΚΟΝΟΜΟΥ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27.50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ΚΑΡΑΜΕΤΟΥ ΒΑΪΑ-ΧΡΥΣΟΒΑΛΑΝΤΩ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4:38.67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00B0F0"/>
                <w:sz w:val="17"/>
                <w:szCs w:val="17"/>
              </w:rPr>
              <w:t>ΤΑΝΤΟΣ ΡΑΦΑΗΛ-ΔΗΜΟΣ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1:06.42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3:51.84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ΔΙΑΜΑΝΤΗ</w:t>
            </w:r>
            <w:r>
              <w:rPr>
                <w:color w:val="FF0000"/>
                <w:sz w:val="17"/>
                <w:szCs w:val="17"/>
              </w:rPr>
              <w:t xml:space="preserve"> ΙΩΑΝΝΑ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2:13.90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ΣΤΑΘΗ</w:t>
            </w:r>
            <w:r>
              <w:rPr>
                <w:color w:val="FF0000"/>
                <w:sz w:val="17"/>
                <w:szCs w:val="17"/>
              </w:rPr>
              <w:t xml:space="preserve"> ΜΑΡΙΝΑ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4:45.04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ΓΕΡΟΥΚΗ</w:t>
            </w:r>
            <w:r>
              <w:rPr>
                <w:color w:val="00B0F0"/>
                <w:sz w:val="17"/>
                <w:szCs w:val="17"/>
              </w:rPr>
              <w:t>Σ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Pr="0053218E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</w:t>
            </w:r>
            <w:r w:rsidRPr="0053218E">
              <w:rPr>
                <w:color w:val="0070C0"/>
                <w:sz w:val="17"/>
                <w:szCs w:val="17"/>
              </w:rPr>
              <w:t>/</w:t>
            </w:r>
            <w:r>
              <w:rPr>
                <w:color w:val="0070C0"/>
                <w:sz w:val="17"/>
                <w:szCs w:val="17"/>
              </w:rPr>
              <w:t>ΜΑ ΚΑΤ/ΡΙΩΝ</w:t>
            </w:r>
            <w:r w:rsidRPr="0053218E"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0070C0"/>
                <w:sz w:val="17"/>
                <w:szCs w:val="17"/>
                <w:lang w:val="en-US"/>
              </w:rPr>
              <w:t>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  <w:lang w:val="en-US"/>
              </w:rPr>
              <w:t>10</w:t>
            </w:r>
            <w:r>
              <w:rPr>
                <w:color w:val="943634" w:themeColor="accent2" w:themeShade="BF"/>
                <w:sz w:val="17"/>
                <w:szCs w:val="17"/>
              </w:rPr>
              <w:t>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:5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.8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color w:val="00B0F0"/>
                <w:sz w:val="16"/>
                <w:szCs w:val="16"/>
              </w:rPr>
              <w:t>(7%)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</w:t>
            </w:r>
            <w:r w:rsidRPr="0053218E">
              <w:rPr>
                <w:color w:val="0070C0"/>
                <w:sz w:val="17"/>
                <w:szCs w:val="17"/>
              </w:rPr>
              <w:t>/</w:t>
            </w:r>
            <w:r>
              <w:rPr>
                <w:color w:val="0070C0"/>
                <w:sz w:val="17"/>
                <w:szCs w:val="17"/>
              </w:rPr>
              <w:t>ΜΑ ΚΑΤ/ΡΙΩΝ</w:t>
            </w:r>
            <w:r w:rsidRPr="0053218E"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0070C0"/>
                <w:sz w:val="17"/>
                <w:szCs w:val="17"/>
                <w:lang w:val="en-US"/>
              </w:rPr>
              <w:t>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  <w:lang w:val="en-US"/>
              </w:rPr>
              <w:t>10</w:t>
            </w:r>
            <w:r>
              <w:rPr>
                <w:color w:val="943634" w:themeColor="accent2" w:themeShade="BF"/>
                <w:sz w:val="17"/>
                <w:szCs w:val="17"/>
              </w:rPr>
              <w:t>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37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color w:val="FF0000"/>
                <w:sz w:val="16"/>
                <w:szCs w:val="16"/>
              </w:rPr>
              <w:t>(7</w:t>
            </w:r>
            <w:r>
              <w:rPr>
                <w:color w:val="FF0000"/>
                <w:sz w:val="16"/>
                <w:szCs w:val="16"/>
                <w:lang w:val="en-US"/>
              </w:rPr>
              <w:t>%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ΓΕΡΟΥΚΗ</w:t>
            </w:r>
            <w:r>
              <w:rPr>
                <w:color w:val="00B0F0"/>
                <w:sz w:val="17"/>
                <w:szCs w:val="17"/>
              </w:rPr>
              <w:t>Σ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</w:t>
            </w:r>
            <w:r w:rsidRPr="0053218E">
              <w:rPr>
                <w:color w:val="0070C0"/>
                <w:sz w:val="17"/>
                <w:szCs w:val="17"/>
              </w:rPr>
              <w:t>/</w:t>
            </w:r>
            <w:r>
              <w:rPr>
                <w:color w:val="0070C0"/>
                <w:sz w:val="17"/>
                <w:szCs w:val="17"/>
              </w:rPr>
              <w:t>ΜΑ ΚΑΤ/ΡΙΩΝ</w:t>
            </w:r>
            <w:r w:rsidRPr="0053218E"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0070C0"/>
                <w:sz w:val="17"/>
                <w:szCs w:val="17"/>
                <w:lang w:val="en-US"/>
              </w:rPr>
              <w:t>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  <w:lang w:val="en-US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3</w:t>
            </w:r>
            <w:r>
              <w:rPr>
                <w:color w:val="943634" w:themeColor="accent2" w:themeShade="BF"/>
                <w:sz w:val="17"/>
                <w:szCs w:val="17"/>
                <w:lang w:val="en-US"/>
              </w:rPr>
              <w:t>0</w:t>
            </w:r>
            <w:r>
              <w:rPr>
                <w:color w:val="943634" w:themeColor="accent2" w:themeShade="BF"/>
                <w:sz w:val="17"/>
                <w:szCs w:val="17"/>
              </w:rPr>
              <w:t xml:space="preserve">00μ. </w:t>
            </w:r>
            <w:r>
              <w:rPr>
                <w:color w:val="943634" w:themeColor="accent2" w:themeShade="BF"/>
                <w:sz w:val="17"/>
                <w:szCs w:val="17"/>
              </w:rPr>
              <w:t>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16</w:t>
            </w:r>
            <w:r>
              <w:rPr>
                <w:color w:val="00B0F0"/>
                <w:sz w:val="16"/>
                <w:szCs w:val="16"/>
              </w:rPr>
              <w:t>(7%)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1"/>
                <w:szCs w:val="11"/>
              </w:rPr>
              <w:t>ΧΑΛΙΑΜΑΛΙΑΣ ΜΑΡΙΟΣ-ΧΡΥΣΟΣΤΟΜΟΣ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1:49.</w:t>
            </w:r>
            <w:r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0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1"/>
                <w:szCs w:val="11"/>
              </w:rPr>
            </w:pPr>
            <w:r>
              <w:rPr>
                <w:color w:val="00B0F0"/>
                <w:sz w:val="11"/>
                <w:szCs w:val="11"/>
              </w:rPr>
              <w:t>ΧΑΛΙΑΜΑΛΙΑΣ ΜΑΡΙΟΣ-ΧΡΥΣΟΣΤΟΜΟΣ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3:53.91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1"/>
                <w:szCs w:val="11"/>
              </w:rPr>
            </w:pPr>
            <w:r>
              <w:rPr>
                <w:color w:val="FF0000"/>
                <w:sz w:val="13"/>
                <w:szCs w:val="13"/>
              </w:rPr>
              <w:t>ΚΑΡΑΜΕΤΟΥ ΒΑΪΑ-ΧΡΥΣΟΒΑΛΑΝΤΩ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4:15.08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ΝΤΟΒΑ</w:t>
            </w:r>
            <w:r>
              <w:rPr>
                <w:color w:val="FF0000"/>
                <w:sz w:val="14"/>
                <w:szCs w:val="14"/>
              </w:rPr>
              <w:t xml:space="preserve"> ΠΑΡΑΣΚΕΥΗ-ΠΟΛΥΞΕΝΗ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4:37.12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00B0F0"/>
                <w:sz w:val="17"/>
                <w:szCs w:val="17"/>
              </w:rPr>
              <w:t>ΣΤΑΘΗ</w:t>
            </w:r>
            <w:r>
              <w:rPr>
                <w:color w:val="00B0F0"/>
                <w:sz w:val="17"/>
                <w:szCs w:val="17"/>
              </w:rPr>
              <w:t xml:space="preserve">Σ </w:t>
            </w:r>
            <w:r>
              <w:rPr>
                <w:color w:val="00B0F0"/>
                <w:sz w:val="17"/>
                <w:szCs w:val="17"/>
              </w:rPr>
              <w:t>ΛΕΩΝΙΔΑ</w:t>
            </w:r>
            <w:r>
              <w:rPr>
                <w:color w:val="00B0F0"/>
                <w:sz w:val="17"/>
                <w:szCs w:val="17"/>
              </w:rPr>
              <w:t>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21.50</w:t>
            </w:r>
          </w:p>
        </w:tc>
      </w:tr>
      <w:tr w:rsidR="00373D2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ΤΣΑΤΣΑΡΩΝΗ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D" w:rsidRDefault="005321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29.77</w:t>
            </w:r>
          </w:p>
        </w:tc>
      </w:tr>
    </w:tbl>
    <w:p w:rsidR="00373D2D" w:rsidRDefault="00373D2D"/>
    <w:sectPr w:rsidR="00373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2D" w:rsidRDefault="0053218E">
      <w:pPr>
        <w:spacing w:line="240" w:lineRule="auto"/>
      </w:pPr>
      <w:r>
        <w:separator/>
      </w:r>
    </w:p>
  </w:endnote>
  <w:endnote w:type="continuationSeparator" w:id="0">
    <w:p w:rsidR="00373D2D" w:rsidRDefault="00532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2D" w:rsidRDefault="00373D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2D" w:rsidRDefault="00373D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2D" w:rsidRDefault="00373D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2D" w:rsidRDefault="0053218E">
      <w:pPr>
        <w:spacing w:after="0"/>
      </w:pPr>
      <w:r>
        <w:separator/>
      </w:r>
    </w:p>
  </w:footnote>
  <w:footnote w:type="continuationSeparator" w:id="0">
    <w:p w:rsidR="00373D2D" w:rsidRDefault="005321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2D" w:rsidRDefault="0053218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42725" o:spid="_x0000_s4099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2D" w:rsidRDefault="0053218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42726" o:spid="_x0000_s4098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2D" w:rsidRDefault="0053218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42724" o:spid="_x0000_s4097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802"/>
    <w:rsid w:val="00076D22"/>
    <w:rsid w:val="00196802"/>
    <w:rsid w:val="001C308A"/>
    <w:rsid w:val="00274B69"/>
    <w:rsid w:val="00373D2D"/>
    <w:rsid w:val="0048374F"/>
    <w:rsid w:val="0053218E"/>
    <w:rsid w:val="005530F2"/>
    <w:rsid w:val="00563D39"/>
    <w:rsid w:val="005A04EC"/>
    <w:rsid w:val="00676C79"/>
    <w:rsid w:val="007877EE"/>
    <w:rsid w:val="007A19AE"/>
    <w:rsid w:val="00823DD9"/>
    <w:rsid w:val="009855F4"/>
    <w:rsid w:val="00A41CEE"/>
    <w:rsid w:val="00B9653E"/>
    <w:rsid w:val="00B96873"/>
    <w:rsid w:val="00D00A3B"/>
    <w:rsid w:val="00D356E5"/>
    <w:rsid w:val="00DD7088"/>
    <w:rsid w:val="00EC4BCA"/>
    <w:rsid w:val="00F21FED"/>
    <w:rsid w:val="00F466FC"/>
    <w:rsid w:val="00F5711D"/>
    <w:rsid w:val="00FD0E21"/>
    <w:rsid w:val="014E2D0A"/>
    <w:rsid w:val="07B05F49"/>
    <w:rsid w:val="18A9436A"/>
    <w:rsid w:val="1ADF6B5B"/>
    <w:rsid w:val="1EFF0083"/>
    <w:rsid w:val="26FF27CE"/>
    <w:rsid w:val="271B6E1A"/>
    <w:rsid w:val="287F1280"/>
    <w:rsid w:val="366B4177"/>
    <w:rsid w:val="36E96C7F"/>
    <w:rsid w:val="428261D7"/>
    <w:rsid w:val="4B9E6BE2"/>
    <w:rsid w:val="5318336C"/>
    <w:rsid w:val="54570BAC"/>
    <w:rsid w:val="5C4D4597"/>
    <w:rsid w:val="753173A5"/>
    <w:rsid w:val="76857DDB"/>
    <w:rsid w:val="78892DCF"/>
    <w:rsid w:val="7B9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3BC845B-0A83-48B1-BDB6-D5CD8268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2022-02-09T12:28:00Z</dcterms:created>
  <dcterms:modified xsi:type="dcterms:W3CDTF">2024-03-07T10:24:00Z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B599FCE1F1744CCE8E422BCAFD59656A</vt:lpwstr>
  </property>
</Properties>
</file>