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3"/>
        <w:gridCol w:w="2832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21970" cy="200025"/>
                  <wp:effectExtent l="0" t="0" r="11430" b="13335"/>
                  <wp:docPr id="499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bookmarkStart w:id="0" w:name="_GoBack"/>
            <w:bookmarkEnd w:id="0"/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86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00μ.Ύπτιο                               *      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18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53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726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06C6F45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8A43AD"/>
    <w:rsid w:val="07940BDD"/>
    <w:rsid w:val="0AE62C34"/>
    <w:rsid w:val="118C65E8"/>
    <w:rsid w:val="15446D37"/>
    <w:rsid w:val="227A1545"/>
    <w:rsid w:val="23EB3BC1"/>
    <w:rsid w:val="25A66F90"/>
    <w:rsid w:val="28743C22"/>
    <w:rsid w:val="2B62325A"/>
    <w:rsid w:val="2D815C26"/>
    <w:rsid w:val="2DD0005E"/>
    <w:rsid w:val="2E8F74F1"/>
    <w:rsid w:val="2FC438B9"/>
    <w:rsid w:val="38210D3C"/>
    <w:rsid w:val="3D340A36"/>
    <w:rsid w:val="40D2307A"/>
    <w:rsid w:val="41DF7BCB"/>
    <w:rsid w:val="429A5C30"/>
    <w:rsid w:val="43DC2995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2024-07-02T08:06:04Z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5A14BB5E85A34DD7A43C386EF7F1CF88</vt:lpwstr>
  </property>
</Properties>
</file>