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797"/>
        <w:gridCol w:w="1134"/>
        <w:gridCol w:w="1134"/>
      </w:tblGrid>
      <w:tr w14:paraId="114D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0A42D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38910" cy="1002030"/>
                  <wp:effectExtent l="0" t="0" r="8890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002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25μ.) </w:t>
            </w:r>
          </w:p>
        </w:tc>
      </w:tr>
      <w:tr w14:paraId="5B79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7883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ΠΑΜΠΑΙΔΩΝ  Α</w:t>
            </w:r>
          </w:p>
        </w:tc>
      </w:tr>
      <w:tr w14:paraId="47E3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0F4D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0F2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34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FA5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936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41666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474F8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cs="Times New Roman"/>
                <w:color w:val="0070C0"/>
                <w:lang w:val="el-GR"/>
              </w:rPr>
              <w:t>ΖΑΒΙΤΣΑΝΟΣ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ΦΙΛΙΠΠΟΣ-ΓΕΩΡΓΙΟΣ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5AB9F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72550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24.</w:t>
            </w:r>
            <w:r>
              <w:rPr>
                <w:rFonts w:hint="default" w:cs="Times New Roman"/>
                <w:lang w:val="el-GR"/>
              </w:rPr>
              <w:t>17</w:t>
            </w:r>
          </w:p>
        </w:tc>
      </w:tr>
      <w:tr w14:paraId="1C74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4203B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1F0E2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hint="default" w:cs="Times New Roman"/>
                <w:color w:val="0070C0"/>
                <w:lang w:val="el-GR"/>
              </w:rPr>
              <w:t>ΠΑΤΣΟΥΡΕΑΣ ΕΥΣΤΡΑΤΙΟΣ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22511">
            <w:pPr>
              <w:spacing w:after="0" w:line="240" w:lineRule="auto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hint="default" w:cs="Times New Roman"/>
                <w:lang w:val="en-US"/>
              </w:rPr>
              <w:t>1</w:t>
            </w:r>
            <w:r>
              <w:rPr>
                <w:rFonts w:cs="Times New Roman"/>
              </w:rPr>
              <w:t>9/1</w:t>
            </w:r>
            <w:r>
              <w:rPr>
                <w:rFonts w:hint="default" w:cs="Times New Roman"/>
                <w:lang w:val="en-US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B1035">
            <w:pPr>
              <w:spacing w:after="0" w:line="240" w:lineRule="auto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default" w:cs="Times New Roman"/>
                <w:lang w:val="en-US"/>
              </w:rPr>
              <w:t>2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n-US"/>
              </w:rPr>
              <w:t>70</w:t>
            </w:r>
          </w:p>
        </w:tc>
      </w:tr>
      <w:tr w14:paraId="543E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5492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5AC4E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ΖΟΥΜΠΟΥΛΟΓΛΟΥ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97B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13/11/16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AB9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1:53.60</w:t>
            </w:r>
          </w:p>
        </w:tc>
      </w:tr>
      <w:tr w14:paraId="421F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8DA6C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287DD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ΣΤΑΜΟΥ ΚΩΝΣΤΑΝΤΙΝΟΣ-ΕΜΜΑΝΟΥΗΛ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219A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9/12/17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F432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4:01.58</w:t>
            </w:r>
          </w:p>
        </w:tc>
      </w:tr>
      <w:tr w14:paraId="1A31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07B1D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2E923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ΖΑΧΑΡΙΑΔΗΣ ΚΩΣΝΣΤΑΝΤΙΝΟΣ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A62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3/11/18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44AF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8:18.38</w:t>
            </w:r>
          </w:p>
        </w:tc>
      </w:tr>
      <w:tr w14:paraId="5244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F8ED2">
            <w:pPr>
              <w:spacing w:after="0" w:line="240" w:lineRule="auto"/>
              <w:jc w:val="center"/>
            </w:pPr>
            <w:r>
              <w:t>1500 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01087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ΤΣΙΡΑΠΙΔΗΣ ΕΥΑΓΓΕΛΟΣ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3BC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15/11/09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377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15:47.94</w:t>
            </w:r>
          </w:p>
        </w:tc>
      </w:tr>
      <w:tr w14:paraId="40F0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E4FA5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990B1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ΠΑΠΑΘΕΟΔΩΡΟΥ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ΝΙΚΟΛΑ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BB192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default" w:cs="Times New Roman"/>
                <w:lang w:val="el-GR"/>
              </w:rPr>
              <w:t>2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052E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96</w:t>
            </w:r>
          </w:p>
        </w:tc>
      </w:tr>
      <w:tr w14:paraId="659F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F5148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1F810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ΠΑΠΑΘΕΟΔΩΡΟΥ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ΝΙΚΟΛΑ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F474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11/11/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334A6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65</w:t>
            </w:r>
          </w:p>
        </w:tc>
      </w:tr>
      <w:tr w14:paraId="2DA3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83FB5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ABFD1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cs="Times New Roman"/>
                <w:color w:val="0070C0"/>
                <w:lang w:val="el-GR"/>
              </w:rPr>
              <w:t>ΠΕΤΡΑΚΗΣ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ΙΩΑΝΝΗΣ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D2380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default" w:cs="Times New Roman"/>
                <w:lang w:val="el-GR"/>
              </w:rPr>
              <w:t>2</w:t>
            </w:r>
            <w:r>
              <w:rPr>
                <w:rFonts w:cs="Times New Roman"/>
              </w:rPr>
              <w:t>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2E00F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2:0</w:t>
            </w:r>
            <w:r>
              <w:rPr>
                <w:rFonts w:hint="default" w:cs="Times New Roman"/>
                <w:lang w:val="el-GR"/>
              </w:rPr>
              <w:t>2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84</w:t>
            </w:r>
          </w:p>
        </w:tc>
      </w:tr>
      <w:tr w14:paraId="0AB9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2F3A1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A5BA3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ΠΑΠΑΘΕΟΔΩΡΟΥ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ΝΙΚΟΛΑ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BCA1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716E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25.5</w:t>
            </w:r>
            <w:r>
              <w:rPr>
                <w:rFonts w:hint="default" w:cs="Times New Roman"/>
                <w:lang w:val="el-GR"/>
              </w:rPr>
              <w:t>2</w:t>
            </w:r>
          </w:p>
        </w:tc>
      </w:tr>
      <w:tr w14:paraId="10AE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3DB00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2D63B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62C9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16/11/08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C181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56.19</w:t>
            </w:r>
          </w:p>
        </w:tc>
      </w:tr>
      <w:tr w14:paraId="221B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92FA1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18FE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ΖΑΧΑΡΙΑΔΗΣ ΚΩΣΝΣΤΑΝΤΙΝΟΣ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E7F0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8/12/18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A863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2:06.41</w:t>
            </w:r>
          </w:p>
        </w:tc>
      </w:tr>
      <w:tr w14:paraId="7ACB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13C48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58C31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cs="Times New Roman"/>
                <w:color w:val="0070C0"/>
                <w:lang w:val="el-GR"/>
              </w:rPr>
              <w:t>ΝΤΟΥΜΑΣ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ΕΥΑΓΓΕΛΟΣ-ΕΦΡΑΙΜ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99586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19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5B5D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29.</w:t>
            </w:r>
            <w:r>
              <w:rPr>
                <w:rFonts w:hint="default" w:cs="Times New Roman"/>
                <w:lang w:val="el-GR"/>
              </w:rPr>
              <w:t>44</w:t>
            </w:r>
          </w:p>
        </w:tc>
      </w:tr>
      <w:tr w14:paraId="3478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602CE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A4D39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ΝΤΟΥΜΑΣ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ΕΥΑΓΓΕΛΟΣ-ΕΦΡΑΙΜ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EBD0E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default" w:cs="Times New Roman"/>
                <w:lang w:val="el-GR"/>
              </w:rPr>
              <w:t>0</w:t>
            </w:r>
            <w:r>
              <w:rPr>
                <w:rFonts w:cs="Times New Roman"/>
              </w:rPr>
              <w:t>/11/</w:t>
            </w:r>
            <w:r>
              <w:rPr>
                <w:rFonts w:hint="default" w:cs="Times New Roman"/>
                <w:lang w:val="el-G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2DDCF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1:04.</w:t>
            </w:r>
            <w:r>
              <w:rPr>
                <w:rFonts w:hint="default" w:cs="Times New Roman"/>
                <w:lang w:val="el-GR"/>
              </w:rPr>
              <w:t>29</w:t>
            </w:r>
          </w:p>
        </w:tc>
      </w:tr>
      <w:tr w14:paraId="46D8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30D55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0E041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ΚΟΥΤΣΟΥΛΑΣ ΣΤΑΜΑΤΗΣ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EC5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27/11/16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886E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2:21.80</w:t>
            </w:r>
          </w:p>
        </w:tc>
      </w:tr>
      <w:tr w14:paraId="63BE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9C05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3E0C25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ΠΑΠΑΘΕΟΔΩΡΟΥ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ΝΙΚΟΛΑ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4DF77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default" w:cs="Times New Roman"/>
                <w:lang w:val="el-GR"/>
              </w:rPr>
              <w:t>2</w:t>
            </w:r>
            <w:r>
              <w:rPr>
                <w:rFonts w:cs="Times New Roman"/>
              </w:rPr>
              <w:t>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825A8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default" w:cs="Times New Roman"/>
                <w:lang w:val="el-GR"/>
              </w:rPr>
              <w:t>8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28</w:t>
            </w:r>
          </w:p>
        </w:tc>
      </w:tr>
      <w:tr w14:paraId="70BC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91DD2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2D0F6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0F0E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16/11/08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0D1B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2:05.97</w:t>
            </w:r>
          </w:p>
        </w:tc>
      </w:tr>
      <w:tr w14:paraId="62D3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4D017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79294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ΠΑΠΑΣΤΑΜΟΣ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FB5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13/12/15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85EF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4:29.73</w:t>
            </w:r>
          </w:p>
        </w:tc>
      </w:tr>
      <w:tr w14:paraId="2606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F8D880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ACC651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cs="Times New Roman"/>
                <w:color w:val="0070C0"/>
                <w:lang w:val="el-GR"/>
              </w:rPr>
              <w:t>ΚΡΗΤΗ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</w:t>
            </w:r>
            <w:r>
              <w:rPr>
                <w:rFonts w:hint="default" w:cs="Times New Roman"/>
                <w:color w:val="0070C0"/>
                <w:sz w:val="15"/>
                <w:szCs w:val="15"/>
                <w:lang w:val="el-GR"/>
              </w:rPr>
              <w:t>(ΕΥΘΥΜΙΟΥ ΝΙΚΟΛΑΟΣ, ΚΟΥΚΑΚΗΣ ΑΛΕΞΑΝΔΡΟΣ, ΚΑΠΑΝΤΑΙΔΑΚΗΣ ΧΑΡΑΛΑΜΠΟΣ, ΣΚΟΥΝΑΚΗΣ ΓΕΩΡΓΙΟΣ)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3C1C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86FE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1:54.12</w:t>
            </w:r>
          </w:p>
        </w:tc>
      </w:tr>
      <w:tr w14:paraId="7FA0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A4154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867F0">
            <w:pPr>
              <w:spacing w:after="0" w:line="240" w:lineRule="auto"/>
              <w:jc w:val="center"/>
              <w:rPr>
                <w:rFonts w:cs="Times New Roman"/>
                <w:color w:val="0070C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8DB62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29/12/94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2E60A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3:58.57</w:t>
            </w:r>
          </w:p>
        </w:tc>
      </w:tr>
      <w:tr w14:paraId="0A91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557AAA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64B88">
            <w:pPr>
              <w:spacing w:after="0" w:line="240" w:lineRule="auto"/>
              <w:jc w:val="center"/>
              <w:rPr>
                <w:rFonts w:cs="Times New Roman"/>
                <w:color w:val="0070C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9F96C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29/12/94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BB08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8:38.41</w:t>
            </w:r>
          </w:p>
        </w:tc>
      </w:tr>
      <w:tr w14:paraId="3D33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5C3DB">
            <w:pPr>
              <w:spacing w:after="0" w:line="240" w:lineRule="auto"/>
              <w:jc w:val="center"/>
            </w:pPr>
            <w:r>
              <w:t>4Χ50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1A4B3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cs="Times New Roman"/>
                <w:color w:val="0070C0"/>
                <w:lang w:val="el-GR"/>
              </w:rPr>
              <w:t>ΚΡΗΤΗ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</w:t>
            </w:r>
            <w:r>
              <w:rPr>
                <w:rFonts w:hint="default" w:cs="Times New Roman"/>
                <w:color w:val="0070C0"/>
                <w:sz w:val="18"/>
                <w:szCs w:val="18"/>
                <w:lang w:val="el-GR"/>
              </w:rPr>
              <w:t>(</w:t>
            </w:r>
            <w:r>
              <w:rPr>
                <w:rFonts w:hint="default"/>
                <w:b w:val="0"/>
                <w:bCs/>
                <w:color w:val="0070C0"/>
                <w:sz w:val="18"/>
                <w:szCs w:val="18"/>
                <w:lang w:val="el-GR"/>
              </w:rPr>
              <w:t>ΠΑΛΙΑΤΣΟΣ ΙΩΑΝΝΗΣ, ΒΛΑΧΑΚΗΣ ΔΗΜΗΤΡΙΟΣ, ΓΙΩΤΗΣ ΣΠΥΡΙΔΩΝ, ΚΑΚΟΥΛΑΚΗΣ ΝΙΚΟΛΑΟΣ</w:t>
            </w:r>
            <w:r>
              <w:rPr>
                <w:rFonts w:hint="default" w:cs="Times New Roman"/>
                <w:color w:val="0070C0"/>
                <w:sz w:val="18"/>
                <w:szCs w:val="18"/>
                <w:lang w:val="el-GR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7E031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hint="default" w:cs="Times New Roman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22A0A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2:08.06</w:t>
            </w:r>
          </w:p>
        </w:tc>
      </w:tr>
      <w:tr w14:paraId="61B4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B1A9FC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t>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014CDE">
            <w:pPr>
              <w:spacing w:after="0" w:line="240" w:lineRule="auto"/>
              <w:jc w:val="center"/>
              <w:rPr>
                <w:rFonts w:cs="Times New Roman"/>
                <w:color w:val="0070C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8B128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30/12/94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6D892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4:23.18</w:t>
            </w:r>
          </w:p>
        </w:tc>
      </w:tr>
      <w:tr w14:paraId="635A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B1224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ΠΑΓΚΟΡΑΣΙΔΩΝ  Α</w:t>
            </w:r>
          </w:p>
        </w:tc>
      </w:tr>
      <w:tr w14:paraId="13DF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277A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02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C6C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082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498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C6D96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5665B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ΤΣΑΜΠΑΣΙΑΝ ΒΑΣΙΛΙΚΗ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CB54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29/11/03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9FB1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26.18</w:t>
            </w:r>
          </w:p>
        </w:tc>
      </w:tr>
      <w:tr w14:paraId="43DB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81C9E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80EA2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4497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EFF4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56.53</w:t>
            </w:r>
          </w:p>
        </w:tc>
      </w:tr>
      <w:tr w14:paraId="17DE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1274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8B940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ΤΣΑΓΚΑ ΕΥΑΓΓΕΛΙΑ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94B7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8/12/01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9E99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2:04.58</w:t>
            </w:r>
          </w:p>
        </w:tc>
      </w:tr>
      <w:tr w14:paraId="0C3A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4B3F6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17D5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ΤΣΑΓΚΑ ΕΥΑΓΓΕΛΙΑ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B79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22/12/01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7BD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4:17.94</w:t>
            </w:r>
          </w:p>
        </w:tc>
      </w:tr>
      <w:tr w14:paraId="3267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893DE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8F34C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ΣΤΡΟΥΜΠΑ ΟΛΓΑ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CE13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22/12/01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5860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8:57.63</w:t>
            </w:r>
          </w:p>
        </w:tc>
      </w:tr>
      <w:tr w14:paraId="4BF3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D84FE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477B3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ΡΑΚΟΠΟΥΛΟΥ ΑΝΤΩΝΙΑ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4C9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16/10/21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6E7A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17:07.96</w:t>
            </w:r>
          </w:p>
        </w:tc>
      </w:tr>
      <w:tr w14:paraId="5563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F4C41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120D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 xml:space="preserve"> ΜΑΓΚΩΤΣΙΟΥ ΗΛΕΚΤΡΑ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0097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400D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28.85</w:t>
            </w:r>
          </w:p>
        </w:tc>
      </w:tr>
      <w:tr w14:paraId="7ECE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7072D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5039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 xml:space="preserve"> ΜΑΓΚΩΤΣΙΟΥ ΗΛΕΚΤΡΑ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263B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16/10/21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D68A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1:02.33</w:t>
            </w:r>
          </w:p>
        </w:tc>
      </w:tr>
      <w:tr w14:paraId="2FC1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B20FB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F882D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ΣΑΧΑ ΙΩΑΝΝΑ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096F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16/11/13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3180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2:14.11</w:t>
            </w:r>
          </w:p>
        </w:tc>
      </w:tr>
      <w:tr w14:paraId="13B0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B4FF9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2589D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 xml:space="preserve"> ΜΑΓΚΩΤΣΙΟΥ ΗΛΕΚΤΡΑ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2971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27/11/21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B3F4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27.88</w:t>
            </w:r>
          </w:p>
        </w:tc>
      </w:tr>
      <w:tr w14:paraId="6384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948C9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222C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ΔΑΜΑΣΙΩΤΗ ΓΕΩΡΓΙΑ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F994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5/11/17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0CC5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1:03.41</w:t>
            </w:r>
          </w:p>
        </w:tc>
      </w:tr>
      <w:tr w14:paraId="2417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6EB66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6BEBC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ΤΣΙΑΛΤΑ ΠΑΝΑΓΙΩΤΑ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0086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18/12/05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E860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2:18.39</w:t>
            </w:r>
          </w:p>
        </w:tc>
      </w:tr>
      <w:tr w14:paraId="1860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C0DF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A0BE6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 xml:space="preserve"> ΑΝΤΑΚΗ ΑΣΗΜΙΝΑ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3D1E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16/10/21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58BC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32.51</w:t>
            </w:r>
          </w:p>
        </w:tc>
      </w:tr>
      <w:tr w14:paraId="7A95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D9AD7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4A42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FE85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19/12/15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9D07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1:10.53</w:t>
            </w:r>
          </w:p>
        </w:tc>
      </w:tr>
      <w:tr w14:paraId="610D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CB8F2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C809B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2B47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15/11/14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31E7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2:34.21</w:t>
            </w:r>
          </w:p>
        </w:tc>
      </w:tr>
      <w:tr w14:paraId="358D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6ABFA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40C83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9F3E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4BF3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1:02.92</w:t>
            </w:r>
          </w:p>
        </w:tc>
      </w:tr>
      <w:tr w14:paraId="0488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62FBD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05E4C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0A1D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16/11/14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8312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2:17.63</w:t>
            </w:r>
          </w:p>
        </w:tc>
      </w:tr>
      <w:tr w14:paraId="3809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B816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644CD">
            <w:pPr>
              <w:spacing w:after="0" w:line="240" w:lineRule="auto"/>
              <w:jc w:val="center"/>
              <w:rPr>
                <w:rFonts w:hint="default" w:cs="Times New Roman"/>
                <w:color w:val="FF0000"/>
                <w:lang w:val="el-GR"/>
              </w:rPr>
            </w:pPr>
            <w:r>
              <w:rPr>
                <w:rFonts w:cs="Times New Roman"/>
                <w:color w:val="FF0000"/>
                <w:lang w:val="el-GR"/>
              </w:rPr>
              <w:t>ΨΑΡΟΥΔΑΚΗ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/>
                <w:color w:val="FF0000"/>
                <w:lang w:val="el-GR"/>
              </w:rPr>
              <w:t>ΕΙΡΗΝΗ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EE6C0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22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0</w:t>
            </w:r>
            <w:r>
              <w:rPr>
                <w:rFonts w:cs="Times New Roman"/>
              </w:rPr>
              <w:t>/2</w:t>
            </w:r>
            <w:r>
              <w:rPr>
                <w:rFonts w:hint="default" w:cs="Times New Roman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3A545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4:55.</w:t>
            </w:r>
            <w:r>
              <w:rPr>
                <w:rFonts w:hint="default" w:cs="Times New Roman"/>
                <w:lang w:val="el-GR"/>
              </w:rPr>
              <w:t>21</w:t>
            </w:r>
          </w:p>
        </w:tc>
      </w:tr>
      <w:tr w14:paraId="4346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1B1AC0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B4691">
            <w:pPr>
              <w:spacing w:after="0" w:line="240" w:lineRule="auto"/>
              <w:jc w:val="center"/>
              <w:rPr>
                <w:rFonts w:hint="default" w:cs="Times New Roman"/>
                <w:color w:val="FF0000"/>
                <w:lang w:val="el-GR"/>
              </w:rPr>
            </w:pPr>
            <w:r>
              <w:rPr>
                <w:rFonts w:cs="Times New Roman"/>
                <w:color w:val="FF0000"/>
                <w:lang w:val="el-GR"/>
              </w:rPr>
              <w:t>ΚΡΗΤΗ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</w:t>
            </w:r>
            <w:r>
              <w:rPr>
                <w:rFonts w:hint="default" w:cs="Times New Roman"/>
                <w:color w:val="FF0000"/>
                <w:sz w:val="20"/>
                <w:szCs w:val="20"/>
                <w:lang w:val="el-GR"/>
              </w:rPr>
              <w:t>(ΚΕΡΟΥΛΗ ΕΙΡΗΝΗ, ΝΕΝΤΙΤΣ ΑΝΑΣΤΑΣΙΑ, ΜΠΑΛΤΖΑΚΗ ΜΑΡΙΑ, ΚΑΔΙΑΝΑΚΗ ΕΛΕΝΗ)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4242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6134A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1:57.20</w:t>
            </w:r>
          </w:p>
        </w:tc>
      </w:tr>
      <w:tr w14:paraId="3F39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AA2CC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4E3A0">
            <w:pPr>
              <w:spacing w:after="0" w:line="240" w:lineRule="auto"/>
              <w:jc w:val="center"/>
              <w:rPr>
                <w:rFonts w:cs="Times New Roman"/>
                <w:color w:val="FF000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65D08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sz w:val="22"/>
                <w:szCs w:val="22"/>
                <w:lang w:val="el-GR"/>
              </w:rPr>
              <w:t>8/3/86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CFD60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4:16.62</w:t>
            </w:r>
          </w:p>
        </w:tc>
      </w:tr>
      <w:tr w14:paraId="3CAD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91FFD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BB5A9">
            <w:pPr>
              <w:spacing w:after="0" w:line="240" w:lineRule="auto"/>
              <w:jc w:val="center"/>
              <w:rPr>
                <w:rFonts w:cs="Times New Roman"/>
                <w:color w:val="FF000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F4024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sz w:val="22"/>
                <w:szCs w:val="22"/>
                <w:lang w:val="el-GR"/>
              </w:rPr>
              <w:t>7/3/86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41DE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9:14.94</w:t>
            </w:r>
          </w:p>
        </w:tc>
      </w:tr>
      <w:tr w14:paraId="5682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4B58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4Χ50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06FF4E">
            <w:pPr>
              <w:spacing w:after="0" w:line="240" w:lineRule="auto"/>
              <w:jc w:val="center"/>
              <w:rPr>
                <w:rFonts w:hint="default" w:cs="Times New Roman"/>
                <w:color w:val="FF0000"/>
                <w:sz w:val="22"/>
                <w:szCs w:val="22"/>
                <w:lang w:val="el-GR"/>
              </w:rPr>
            </w:pPr>
            <w:r>
              <w:rPr>
                <w:rFonts w:cs="Times New Roman"/>
                <w:color w:val="FF0000"/>
                <w:lang w:val="el-GR"/>
              </w:rPr>
              <w:t>ΚΡΗΤΗ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(ΣΥΛΛΙΓΑΡΔΑΚΗ ΜΑΡΙΑ, </w:t>
            </w:r>
            <w:r>
              <w:rPr>
                <w:rFonts w:hint="default"/>
                <w:b w:val="0"/>
                <w:bCs/>
                <w:color w:val="FF0000"/>
                <w:sz w:val="21"/>
                <w:szCs w:val="21"/>
                <w:lang w:val="el-GR"/>
              </w:rPr>
              <w:t xml:space="preserve">ΒΑΣΙΛΑΚΗ ΖΩΗ, </w:t>
            </w:r>
            <w:r>
              <w:rPr>
                <w:rFonts w:hint="default" w:cs="Times New Roman"/>
                <w:color w:val="FF0000"/>
                <w:sz w:val="20"/>
                <w:szCs w:val="20"/>
                <w:lang w:val="el-GR"/>
              </w:rPr>
              <w:t>ΚΕΡΟΥΛΗ ΕΙΡΗΝΗ, ΚΑΔΙΑΝΑΚΗ ΕΛΕΝΗ</w:t>
            </w:r>
            <w:r>
              <w:rPr>
                <w:rFonts w:hint="default" w:cs="Times New Roman"/>
                <w:color w:val="FF0000"/>
                <w:lang w:val="el-GR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9BB1">
            <w:pPr>
              <w:spacing w:after="0" w:line="240" w:lineRule="auto"/>
              <w:jc w:val="center"/>
              <w:rPr>
                <w:rFonts w:hint="default" w:cs="Times New Roman"/>
                <w:sz w:val="22"/>
                <w:szCs w:val="22"/>
                <w:lang w:val="el-GR"/>
              </w:rPr>
            </w:pPr>
            <w:r>
              <w:rPr>
                <w:rFonts w:hint="default" w:cs="Times New Roman"/>
                <w:sz w:val="22"/>
                <w:szCs w:val="22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50945">
            <w:pPr>
              <w:spacing w:after="0" w:line="240" w:lineRule="auto"/>
              <w:jc w:val="center"/>
              <w:rPr>
                <w:rFonts w:hint="default" w:cs="Times New Roman"/>
                <w:sz w:val="22"/>
                <w:szCs w:val="22"/>
                <w:lang w:val="el-GR"/>
              </w:rPr>
            </w:pPr>
            <w:r>
              <w:rPr>
                <w:rFonts w:hint="default" w:cs="Times New Roman"/>
                <w:sz w:val="22"/>
                <w:szCs w:val="22"/>
                <w:lang w:val="el-GR"/>
              </w:rPr>
              <w:t>2:15.99</w:t>
            </w:r>
          </w:p>
        </w:tc>
      </w:tr>
      <w:tr w14:paraId="5FBE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B7B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t>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A769D0">
            <w:pPr>
              <w:spacing w:after="0" w:line="240" w:lineRule="auto"/>
              <w:jc w:val="center"/>
              <w:rPr>
                <w:rFonts w:cs="Times New Roman"/>
                <w:color w:val="FF000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B885C">
            <w:pPr>
              <w:spacing w:after="0" w:line="240" w:lineRule="auto"/>
              <w:jc w:val="center"/>
              <w:rPr>
                <w:rFonts w:hint="default" w:cs="Times New Roman"/>
                <w:sz w:val="22"/>
                <w:szCs w:val="22"/>
                <w:lang w:val="el-GR"/>
              </w:rPr>
            </w:pPr>
            <w:r>
              <w:rPr>
                <w:rFonts w:hint="default" w:cs="Times New Roman"/>
                <w:sz w:val="22"/>
                <w:szCs w:val="22"/>
                <w:lang w:val="el-GR"/>
              </w:rPr>
              <w:t>9/3/86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42E95">
            <w:pPr>
              <w:spacing w:after="0" w:line="240" w:lineRule="auto"/>
              <w:jc w:val="center"/>
              <w:rPr>
                <w:rFonts w:hint="default" w:cs="Times New Roman"/>
                <w:sz w:val="22"/>
                <w:szCs w:val="22"/>
                <w:lang w:val="el-GR"/>
              </w:rPr>
            </w:pPr>
            <w:r>
              <w:rPr>
                <w:rFonts w:hint="default" w:cs="Times New Roman"/>
                <w:sz w:val="22"/>
                <w:szCs w:val="22"/>
                <w:lang w:val="el-GR"/>
              </w:rPr>
              <w:t>4:43.84</w:t>
            </w:r>
          </w:p>
        </w:tc>
      </w:tr>
      <w:tr w14:paraId="7CD0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35576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b/>
                <w:sz w:val="40"/>
                <w:szCs w:val="40"/>
              </w:rPr>
              <w:t xml:space="preserve">ΣΚΥΤΑΛΕΣ ΜΙΚΤΩΝ ΦΥΛΩΝ </w:t>
            </w:r>
            <w:r>
              <w:rPr>
                <w:b/>
                <w:color w:val="0070C0"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l-GR"/>
              </w:rPr>
              <w:t>ΠΑΜ</w:t>
            </w:r>
            <w:r>
              <w:rPr>
                <w:b/>
                <w:color w:val="0070C0"/>
                <w:sz w:val="40"/>
                <w:szCs w:val="40"/>
              </w:rPr>
              <w:t>ΠΑΙΔΕΣ</w:t>
            </w:r>
            <w:r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  <w:t xml:space="preserve"> Α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- 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  <w:lang w:val="el-GR"/>
              </w:rPr>
              <w:t>ΠΑΓ</w:t>
            </w:r>
            <w:r>
              <w:rPr>
                <w:b/>
                <w:color w:val="FF0000"/>
                <w:sz w:val="40"/>
                <w:szCs w:val="40"/>
              </w:rPr>
              <w:t>ΚΟΡΑΣΙΔΕΣ</w:t>
            </w:r>
            <w:r>
              <w:rPr>
                <w:rFonts w:hint="default"/>
                <w:b/>
                <w:color w:val="FF0000"/>
                <w:sz w:val="40"/>
                <w:szCs w:val="40"/>
                <w:lang w:val="el-GR"/>
              </w:rPr>
              <w:t xml:space="preserve"> Α</w:t>
            </w:r>
          </w:p>
        </w:tc>
      </w:tr>
      <w:tr w14:paraId="329F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98F2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E56DEF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CCC4F5"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A652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8FF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5E4529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4Χ5</w:t>
            </w:r>
            <w:r>
              <w:rPr>
                <w:sz w:val="22"/>
                <w:szCs w:val="22"/>
                <w:lang w:val="en-US"/>
              </w:rPr>
              <w:t xml:space="preserve">0 </w:t>
            </w:r>
            <w:r>
              <w:rPr>
                <w:sz w:val="22"/>
                <w:szCs w:val="22"/>
              </w:rP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416E22">
            <w:pPr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el-GR"/>
              </w:rPr>
            </w:pPr>
            <w:r>
              <w:rPr>
                <w:b w:val="0"/>
                <w:bCs/>
                <w:sz w:val="22"/>
                <w:szCs w:val="22"/>
                <w:lang w:val="el-GR"/>
              </w:rPr>
              <w:t>ΚΡΗΤΗ</w:t>
            </w:r>
            <w:r>
              <w:rPr>
                <w:rFonts w:hint="default"/>
                <w:b w:val="0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hint="default"/>
                <w:b w:val="0"/>
                <w:bCs/>
                <w:sz w:val="19"/>
                <w:szCs w:val="19"/>
                <w:lang w:val="el-GR"/>
              </w:rPr>
              <w:t>(</w:t>
            </w:r>
            <w:r>
              <w:rPr>
                <w:rFonts w:hint="default"/>
                <w:b w:val="0"/>
                <w:bCs/>
                <w:color w:val="0070C0"/>
                <w:sz w:val="19"/>
                <w:szCs w:val="19"/>
                <w:lang w:val="el-GR"/>
              </w:rPr>
              <w:t>ΚΑΚΟΥΛΑΚΗΣ ΝΙΚΟΛΑΟΣ</w:t>
            </w:r>
            <w:r>
              <w:rPr>
                <w:rFonts w:hint="default"/>
                <w:b w:val="0"/>
                <w:bCs/>
                <w:sz w:val="19"/>
                <w:szCs w:val="19"/>
                <w:lang w:val="el-GR"/>
              </w:rPr>
              <w:t xml:space="preserve">, </w:t>
            </w:r>
            <w:r>
              <w:rPr>
                <w:rFonts w:hint="default" w:cs="Times New Roman"/>
                <w:color w:val="FF0000"/>
                <w:sz w:val="19"/>
                <w:szCs w:val="19"/>
                <w:lang w:val="el-GR"/>
              </w:rPr>
              <w:t>ΝΕΝΤΙΤΣ ΑΝΑΣΤΑΣΙΑ</w:t>
            </w:r>
            <w:r>
              <w:rPr>
                <w:rFonts w:hint="default" w:cs="Times New Roman"/>
                <w:color w:val="000000" w:themeColor="text1"/>
                <w:sz w:val="19"/>
                <w:szCs w:val="19"/>
                <w:lang w:val="el-GR"/>
              </w:rPr>
              <w:t>,</w:t>
            </w:r>
            <w:r>
              <w:rPr>
                <w:rFonts w:hint="default" w:cs="Times New Roman"/>
                <w:color w:val="FF0000"/>
                <w:sz w:val="19"/>
                <w:szCs w:val="19"/>
                <w:lang w:val="el-GR"/>
              </w:rPr>
              <w:t xml:space="preserve"> ΚΑΔΙΑΝΑΚΗ ΕΛΕΝΗ</w:t>
            </w:r>
            <w:r>
              <w:rPr>
                <w:rFonts w:hint="default" w:cs="Times New Roman"/>
                <w:color w:val="000000" w:themeColor="text1"/>
                <w:sz w:val="19"/>
                <w:szCs w:val="19"/>
                <w:lang w:val="el-GR"/>
              </w:rPr>
              <w:t>,</w:t>
            </w:r>
            <w:r>
              <w:rPr>
                <w:rFonts w:hint="default" w:cs="Times New Roman"/>
                <w:color w:val="FF0000"/>
                <w:sz w:val="19"/>
                <w:szCs w:val="19"/>
                <w:lang w:val="el-GR"/>
              </w:rPr>
              <w:t xml:space="preserve"> </w:t>
            </w:r>
            <w:r>
              <w:rPr>
                <w:rFonts w:hint="default"/>
                <w:b w:val="0"/>
                <w:bCs/>
                <w:color w:val="0070C0"/>
                <w:sz w:val="19"/>
                <w:szCs w:val="19"/>
                <w:lang w:val="el-GR"/>
              </w:rPr>
              <w:t>ΓΙΩΤΗΣ ΣΠΥΡΙΔΩΝ</w:t>
            </w:r>
            <w:r>
              <w:rPr>
                <w:rFonts w:hint="default"/>
                <w:b w:val="0"/>
                <w:bCs/>
                <w:sz w:val="19"/>
                <w:szCs w:val="19"/>
                <w:lang w:val="el-GR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8A2B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E081FA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2"/>
                <w:szCs w:val="22"/>
                <w:lang w:val="el-GR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el-GR"/>
              </w:rPr>
              <w:t>1:54.43</w:t>
            </w:r>
          </w:p>
        </w:tc>
      </w:tr>
      <w:tr w14:paraId="2D91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89B8B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4Χ50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236DC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2"/>
                <w:szCs w:val="22"/>
                <w:lang w:val="el-GR"/>
              </w:rPr>
            </w:pPr>
            <w:r>
              <w:rPr>
                <w:b w:val="0"/>
                <w:bCs/>
                <w:sz w:val="22"/>
                <w:szCs w:val="22"/>
                <w:lang w:val="el-GR"/>
              </w:rPr>
              <w:t>ΚΡΗΤΗ</w:t>
            </w:r>
            <w:r>
              <w:rPr>
                <w:rFonts w:hint="default"/>
                <w:b w:val="0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hint="default"/>
                <w:b w:val="0"/>
                <w:bCs/>
                <w:sz w:val="21"/>
                <w:szCs w:val="21"/>
                <w:lang w:val="el-GR"/>
              </w:rPr>
              <w:t>(</w:t>
            </w:r>
            <w:r>
              <w:rPr>
                <w:rFonts w:hint="default"/>
                <w:b w:val="0"/>
                <w:bCs/>
                <w:color w:val="0070C0"/>
                <w:sz w:val="21"/>
                <w:szCs w:val="21"/>
                <w:lang w:val="el-GR"/>
              </w:rPr>
              <w:t>ΠΑΛΙΑΤΣΟΣ ΙΩΑΝΝΗΣ</w:t>
            </w:r>
            <w:r>
              <w:rPr>
                <w:rFonts w:hint="default"/>
                <w:b w:val="0"/>
                <w:bCs/>
                <w:sz w:val="21"/>
                <w:szCs w:val="21"/>
                <w:lang w:val="el-GR"/>
              </w:rPr>
              <w:t xml:space="preserve">, </w:t>
            </w:r>
            <w:r>
              <w:rPr>
                <w:rFonts w:hint="default"/>
                <w:b w:val="0"/>
                <w:bCs/>
                <w:color w:val="FF0000"/>
                <w:sz w:val="21"/>
                <w:szCs w:val="21"/>
                <w:lang w:val="el-GR"/>
              </w:rPr>
              <w:t>ΒΑΣΙΛΑΚΗ ΖΩΗ</w:t>
            </w:r>
            <w:r>
              <w:rPr>
                <w:rFonts w:hint="default"/>
                <w:b w:val="0"/>
                <w:bCs/>
                <w:sz w:val="21"/>
                <w:szCs w:val="21"/>
                <w:lang w:val="el-GR"/>
              </w:rPr>
              <w:t xml:space="preserve">, </w:t>
            </w:r>
            <w:r>
              <w:rPr>
                <w:rFonts w:hint="default"/>
                <w:b w:val="0"/>
                <w:bCs/>
                <w:color w:val="0070C0"/>
                <w:sz w:val="21"/>
                <w:szCs w:val="21"/>
                <w:lang w:val="el-GR"/>
              </w:rPr>
              <w:t>ΓΙΩΤΗΣ ΣΠΥΡΙΔΩΝ</w:t>
            </w:r>
            <w:r>
              <w:rPr>
                <w:rFonts w:hint="default"/>
                <w:b w:val="0"/>
                <w:bCs/>
                <w:sz w:val="21"/>
                <w:szCs w:val="21"/>
                <w:lang w:val="el-GR"/>
              </w:rPr>
              <w:t xml:space="preserve">, </w:t>
            </w:r>
            <w:r>
              <w:rPr>
                <w:rFonts w:hint="default"/>
                <w:b w:val="0"/>
                <w:bCs/>
                <w:color w:val="FF0000"/>
                <w:sz w:val="21"/>
                <w:szCs w:val="21"/>
                <w:lang w:val="el-GR"/>
              </w:rPr>
              <w:t>ΚΕΡΟΥΛΗ ΕΙΡΗΝΗ</w:t>
            </w:r>
            <w:r>
              <w:rPr>
                <w:rFonts w:hint="default"/>
                <w:b w:val="0"/>
                <w:bCs/>
                <w:sz w:val="21"/>
                <w:szCs w:val="21"/>
                <w:lang w:val="el-GR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74DA1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2"/>
                <w:szCs w:val="22"/>
                <w:lang w:val="el-GR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EBB1E">
            <w:pPr>
              <w:spacing w:after="0" w:line="240" w:lineRule="auto"/>
              <w:jc w:val="center"/>
              <w:rPr>
                <w:rFonts w:hint="default"/>
                <w:b w:val="0"/>
                <w:bCs/>
                <w:sz w:val="22"/>
                <w:szCs w:val="22"/>
                <w:lang w:val="el-GR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el-GR"/>
              </w:rPr>
              <w:t>2:09.81</w:t>
            </w:r>
          </w:p>
        </w:tc>
      </w:tr>
    </w:tbl>
    <w:p w14:paraId="3EDDBDD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8F58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3D5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92EA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7679F">
    <w:pPr>
      <w:pStyle w:val="5"/>
    </w:pPr>
    <w:r>
      <w:pict>
        <v:shape id="PowerPlusWaterMarkObject32776264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6156D">
    <w:pPr>
      <w:pStyle w:val="5"/>
    </w:pPr>
    <w:r>
      <w:pict>
        <v:shape id="PowerPlusWaterMarkObject32776263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8428B">
    <w:pPr>
      <w:pStyle w:val="5"/>
    </w:pPr>
    <w:r>
      <w:pict>
        <v:shape id="PowerPlusWaterMarkObject32776262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7645F"/>
    <w:rsid w:val="00021120"/>
    <w:rsid w:val="000313FC"/>
    <w:rsid w:val="000A161D"/>
    <w:rsid w:val="000C6776"/>
    <w:rsid w:val="0011027D"/>
    <w:rsid w:val="0019200D"/>
    <w:rsid w:val="002A4DC9"/>
    <w:rsid w:val="002D22ED"/>
    <w:rsid w:val="00436B99"/>
    <w:rsid w:val="00445C0C"/>
    <w:rsid w:val="00482F62"/>
    <w:rsid w:val="00551997"/>
    <w:rsid w:val="006613EA"/>
    <w:rsid w:val="00784B09"/>
    <w:rsid w:val="00974B47"/>
    <w:rsid w:val="00A65CC8"/>
    <w:rsid w:val="00A725DE"/>
    <w:rsid w:val="00B54ABA"/>
    <w:rsid w:val="00B9565D"/>
    <w:rsid w:val="00D33600"/>
    <w:rsid w:val="00D47AAD"/>
    <w:rsid w:val="00D7645F"/>
    <w:rsid w:val="00DF5BBF"/>
    <w:rsid w:val="00E61CF8"/>
    <w:rsid w:val="06175475"/>
    <w:rsid w:val="0AE42354"/>
    <w:rsid w:val="0D691899"/>
    <w:rsid w:val="0EA26380"/>
    <w:rsid w:val="14A42E54"/>
    <w:rsid w:val="18720C5B"/>
    <w:rsid w:val="188B3C3A"/>
    <w:rsid w:val="18935F5E"/>
    <w:rsid w:val="1EE47F8F"/>
    <w:rsid w:val="27696E17"/>
    <w:rsid w:val="2D70181A"/>
    <w:rsid w:val="327E4817"/>
    <w:rsid w:val="34E41843"/>
    <w:rsid w:val="392645C7"/>
    <w:rsid w:val="39EE31DD"/>
    <w:rsid w:val="3B495853"/>
    <w:rsid w:val="435D4810"/>
    <w:rsid w:val="440E28E0"/>
    <w:rsid w:val="44F829A8"/>
    <w:rsid w:val="4DED7C55"/>
    <w:rsid w:val="52E43472"/>
    <w:rsid w:val="57CD080D"/>
    <w:rsid w:val="59C503FE"/>
    <w:rsid w:val="5A644857"/>
    <w:rsid w:val="5BFA5BAB"/>
    <w:rsid w:val="5ED83223"/>
    <w:rsid w:val="617E7427"/>
    <w:rsid w:val="62663AC0"/>
    <w:rsid w:val="66215E2C"/>
    <w:rsid w:val="682307C1"/>
    <w:rsid w:val="691F5717"/>
    <w:rsid w:val="6C7E1F8F"/>
    <w:rsid w:val="785B5DBF"/>
    <w:rsid w:val="7B3C7D8D"/>
    <w:rsid w:val="7C2C1A36"/>
    <w:rsid w:val="7F3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1685</Characters>
  <Lines>14</Lines>
  <Paragraphs>3</Paragraphs>
  <TotalTime>0</TotalTime>
  <ScaleCrop>false</ScaleCrop>
  <LinksUpToDate>false</LinksUpToDate>
  <CharactersWithSpaces>1993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2021-01-23T15:28:00Z</dcterms:created>
  <dc:creator>user</dc:creator>
  <cp:lastModifiedBy>user</cp:lastModifiedBy>
  <dcterms:modified xsi:type="dcterms:W3CDTF">2024-10-14T08:16:05Z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CAFF811199F64D8EB33EE09EB6B7511E</vt:lpwstr>
  </property>
</Properties>
</file>