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</w:tcPr>
          <w:p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ΚΑΤΑΚΤΗΣΕΙΣ ΠΡΩΤΑΘΛΗΜΑΤΩΝ ΙΤΑΛΙΑΣ (</w:t>
            </w:r>
            <w:r>
              <w:rPr>
                <w:b/>
                <w:sz w:val="40"/>
                <w:szCs w:val="40"/>
                <w:lang w:val="en-US"/>
              </w:rPr>
              <w:t>S</w:t>
            </w:r>
            <w:r>
              <w:rPr>
                <w:b/>
                <w:sz w:val="40"/>
                <w:szCs w:val="40"/>
              </w:rPr>
              <w:t>Ε</w:t>
            </w:r>
            <w:r>
              <w:rPr>
                <w:b/>
                <w:sz w:val="40"/>
                <w:szCs w:val="40"/>
                <w:lang w:val="en-US"/>
              </w:rPr>
              <w:t>R</w:t>
            </w:r>
            <w:r>
              <w:rPr>
                <w:b/>
                <w:sz w:val="40"/>
                <w:szCs w:val="40"/>
              </w:rPr>
              <w:t>ΙΕ Α) ΠΟΔΟΣΦΑΙΡΟΥ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ΕΤΟΣ</w:t>
            </w:r>
          </w:p>
        </w:tc>
        <w:tc>
          <w:tcPr>
            <w:tcW w:w="8753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ΤΡΟΠΑΙΟΥΧΟΣ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1898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235"/>
                  <wp:effectExtent l="0" t="0" r="4445" b="4445"/>
                  <wp:docPr id="12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</w:rPr>
              <w:t>Τ</w:t>
            </w:r>
            <w:r>
              <w:rPr>
                <w:b/>
                <w:color w:val="C00000"/>
              </w:rPr>
              <w:t>Ζ</w:t>
            </w:r>
            <w:r>
              <w:rPr>
                <w:b/>
                <w:color w:val="17365D" w:themeColor="text2" w:themeShade="BF"/>
              </w:rPr>
              <w:t>Ε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17365D" w:themeColor="text2" w:themeShade="BF"/>
              </w:rPr>
              <w:t>Ο</w:t>
            </w:r>
            <w:r>
              <w:rPr>
                <w:b/>
                <w:color w:val="C0000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1899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235"/>
                  <wp:effectExtent l="0" t="0" r="4445" b="4445"/>
                  <wp:docPr id="12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</w:rPr>
              <w:t>Τ</w:t>
            </w:r>
            <w:r>
              <w:rPr>
                <w:b/>
                <w:color w:val="C00000"/>
              </w:rPr>
              <w:t>Ζ</w:t>
            </w:r>
            <w:r>
              <w:rPr>
                <w:b/>
                <w:color w:val="17365D" w:themeColor="text2" w:themeShade="BF"/>
              </w:rPr>
              <w:t>Ε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17365D" w:themeColor="text2" w:themeShade="BF"/>
              </w:rPr>
              <w:t>Ο</w:t>
            </w:r>
            <w:r>
              <w:rPr>
                <w:b/>
                <w:color w:val="C0000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1900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235"/>
                  <wp:effectExtent l="0" t="0" r="4445" b="4445"/>
                  <wp:docPr id="12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</w:rPr>
              <w:t>Τ</w:t>
            </w:r>
            <w:r>
              <w:rPr>
                <w:b/>
                <w:color w:val="C00000"/>
              </w:rPr>
              <w:t>Ζ</w:t>
            </w:r>
            <w:r>
              <w:rPr>
                <w:b/>
                <w:color w:val="17365D" w:themeColor="text2" w:themeShade="BF"/>
              </w:rPr>
              <w:t>Ε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17365D" w:themeColor="text2" w:themeShade="BF"/>
              </w:rPr>
              <w:t>Ο</w:t>
            </w:r>
            <w:r>
              <w:rPr>
                <w:b/>
                <w:color w:val="C0000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1901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12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1902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235"/>
                  <wp:effectExtent l="0" t="0" r="4445" b="4445"/>
                  <wp:docPr id="12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</w:rPr>
              <w:t>Τ</w:t>
            </w:r>
            <w:r>
              <w:rPr>
                <w:b/>
                <w:color w:val="C00000"/>
              </w:rPr>
              <w:t>Ζ</w:t>
            </w:r>
            <w:r>
              <w:rPr>
                <w:b/>
                <w:color w:val="17365D" w:themeColor="text2" w:themeShade="BF"/>
              </w:rPr>
              <w:t>Ε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17365D" w:themeColor="text2" w:themeShade="BF"/>
              </w:rPr>
              <w:t>Ο</w:t>
            </w:r>
            <w:r>
              <w:rPr>
                <w:b/>
                <w:color w:val="C0000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1903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235"/>
                  <wp:effectExtent l="0" t="0" r="4445" b="4445"/>
                  <wp:docPr id="12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</w:rPr>
              <w:t>Τ</w:t>
            </w:r>
            <w:r>
              <w:rPr>
                <w:b/>
                <w:color w:val="C00000"/>
              </w:rPr>
              <w:t>Ζ</w:t>
            </w:r>
            <w:r>
              <w:rPr>
                <w:b/>
                <w:color w:val="17365D" w:themeColor="text2" w:themeShade="BF"/>
              </w:rPr>
              <w:t>Ε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17365D" w:themeColor="text2" w:themeShade="BF"/>
              </w:rPr>
              <w:t>Ο</w:t>
            </w:r>
            <w:r>
              <w:rPr>
                <w:b/>
                <w:color w:val="C0000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1904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235"/>
                  <wp:effectExtent l="0" t="0" r="4445" b="4445"/>
                  <wp:docPr id="127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</w:rPr>
              <w:t>Τ</w:t>
            </w:r>
            <w:r>
              <w:rPr>
                <w:b/>
                <w:color w:val="C00000"/>
              </w:rPr>
              <w:t>Ζ</w:t>
            </w:r>
            <w:r>
              <w:rPr>
                <w:b/>
                <w:color w:val="17365D" w:themeColor="text2" w:themeShade="BF"/>
              </w:rPr>
              <w:t>Ε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17365D" w:themeColor="text2" w:themeShade="BF"/>
              </w:rPr>
              <w:t>Ο</w:t>
            </w:r>
            <w:r>
              <w:rPr>
                <w:b/>
                <w:color w:val="C0000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1905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38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1906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11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1907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11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1908</w:t>
            </w:r>
          </w:p>
        </w:tc>
        <w:tc>
          <w:tcPr>
            <w:tcW w:w="875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5905" cy="102870"/>
                  <wp:effectExtent l="0" t="0" r="3175" b="3810"/>
                  <wp:docPr id="19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</w:rPr>
              <w:t>Ρ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 xml:space="preserve"> Β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Λ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1909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5905" cy="102870"/>
                  <wp:effectExtent l="0" t="0" r="3175" b="3810"/>
                  <wp:docPr id="197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</w:rPr>
              <w:t>Ρ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 xml:space="preserve"> Β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Λ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1910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8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1911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5905" cy="102870"/>
                  <wp:effectExtent l="0" t="0" r="3175" b="3810"/>
                  <wp:docPr id="19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</w:rPr>
              <w:t>Ρ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 xml:space="preserve"> Β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Λ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1912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5905" cy="102870"/>
                  <wp:effectExtent l="0" t="0" r="3175" b="3810"/>
                  <wp:docPr id="20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</w:rPr>
              <w:t>Ρ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 xml:space="preserve"> Β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Λ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1913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5905" cy="102870"/>
                  <wp:effectExtent l="0" t="0" r="3175" b="3810"/>
                  <wp:docPr id="20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</w:rPr>
              <w:t>Ρ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 xml:space="preserve"> Β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Λ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1914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5905" cy="104775"/>
                  <wp:effectExtent l="0" t="0" r="3175" b="1905"/>
                  <wp:docPr id="21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ΚΑΖΑΛΕ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1915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235"/>
                  <wp:effectExtent l="0" t="0" r="4445" b="4445"/>
                  <wp:docPr id="128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</w:rPr>
              <w:t>Τ</w:t>
            </w:r>
            <w:r>
              <w:rPr>
                <w:b/>
                <w:color w:val="C00000"/>
              </w:rPr>
              <w:t>Ζ</w:t>
            </w:r>
            <w:r>
              <w:rPr>
                <w:b/>
                <w:color w:val="17365D" w:themeColor="text2" w:themeShade="BF"/>
              </w:rPr>
              <w:t>Ε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17365D" w:themeColor="text2" w:themeShade="BF"/>
              </w:rPr>
              <w:t>Ο</w:t>
            </w:r>
            <w:r>
              <w:rPr>
                <w:b/>
                <w:color w:val="C0000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1920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7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1921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5905" cy="102870"/>
                  <wp:effectExtent l="0" t="0" r="3175" b="3810"/>
                  <wp:docPr id="20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</w:rPr>
              <w:t>Ρ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 xml:space="preserve"> Β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Λ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1922</w:t>
            </w:r>
          </w:p>
        </w:tc>
        <w:tc>
          <w:tcPr>
            <w:tcW w:w="8753" w:type="dxa"/>
          </w:tcPr>
          <w:p>
            <w:pPr>
              <w:spacing w:after="0" w:line="240" w:lineRule="auto"/>
              <w:jc w:val="center"/>
              <w:rPr>
                <w:b/>
                <w:color w:val="00B0F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5905" cy="102870"/>
                  <wp:effectExtent l="0" t="0" r="3175" b="3810"/>
                  <wp:docPr id="20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</w:rPr>
              <w:t>Ρ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 xml:space="preserve"> Β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Λ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0000" w:themeColor="text1"/>
              </w:rPr>
              <w:t xml:space="preserve"> &amp;</w:t>
            </w:r>
            <w:r>
              <w:rPr>
                <w:rFonts w:hint="default"/>
                <w:b/>
                <w:color w:val="000000" w:themeColor="text1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78435" cy="99060"/>
                  <wp:effectExtent l="0" t="0" r="4445" b="7620"/>
                  <wp:docPr id="214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bookmarkStart w:id="0" w:name="_GoBack"/>
            <w:bookmarkEnd w:id="0"/>
            <w:r>
              <w:rPr>
                <w:b/>
                <w:color w:val="00B0F0"/>
              </w:rPr>
              <w:t>ΝΟΒΕΖΕ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1923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235"/>
                  <wp:effectExtent l="0" t="0" r="4445" b="4445"/>
                  <wp:docPr id="12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</w:rPr>
              <w:t>Τ</w:t>
            </w:r>
            <w:r>
              <w:rPr>
                <w:b/>
                <w:color w:val="C00000"/>
              </w:rPr>
              <w:t>Ζ</w:t>
            </w:r>
            <w:r>
              <w:rPr>
                <w:b/>
                <w:color w:val="17365D" w:themeColor="text2" w:themeShade="BF"/>
              </w:rPr>
              <w:t>Ε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17365D" w:themeColor="text2" w:themeShade="BF"/>
              </w:rPr>
              <w:t>Ο</w:t>
            </w:r>
            <w:r>
              <w:rPr>
                <w:b/>
                <w:color w:val="C0000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1924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235"/>
                  <wp:effectExtent l="0" t="0" r="4445" b="4445"/>
                  <wp:docPr id="130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</w:rPr>
              <w:t>Τ</w:t>
            </w:r>
            <w:r>
              <w:rPr>
                <w:b/>
                <w:color w:val="C00000"/>
              </w:rPr>
              <w:t>Ζ</w:t>
            </w:r>
            <w:r>
              <w:rPr>
                <w:b/>
                <w:color w:val="17365D" w:themeColor="text2" w:themeShade="BF"/>
              </w:rPr>
              <w:t>Ε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17365D" w:themeColor="text2" w:themeShade="BF"/>
              </w:rPr>
              <w:t>Ο</w:t>
            </w:r>
            <w:r>
              <w:rPr>
                <w:b/>
                <w:color w:val="C0000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1925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235"/>
                  <wp:effectExtent l="0" t="0" r="0" b="4445"/>
                  <wp:docPr id="14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366091" w:themeColor="accent1" w:themeShade="BF"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366091" w:themeColor="accent1" w:themeShade="BF"/>
              </w:rPr>
              <w:t>Ο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366091" w:themeColor="accent1" w:themeShade="BF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1926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37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1928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235"/>
                  <wp:effectExtent l="0" t="0" r="8890" b="4445"/>
                  <wp:docPr id="16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A5A5A5" w:themeColor="background1" w:themeShade="A6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1929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235"/>
                  <wp:effectExtent l="0" t="0" r="0" b="4445"/>
                  <wp:docPr id="14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366091" w:themeColor="accent1" w:themeShade="BF"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366091" w:themeColor="accent1" w:themeShade="BF"/>
              </w:rPr>
              <w:t>Ο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366091" w:themeColor="accent1" w:themeShade="BF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1930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7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1931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3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1932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3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1933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3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1934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3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1935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3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1936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235"/>
                  <wp:effectExtent l="0" t="0" r="0" b="4445"/>
                  <wp:docPr id="14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366091" w:themeColor="accent1" w:themeShade="BF"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366091" w:themeColor="accent1" w:themeShade="BF"/>
              </w:rPr>
              <w:t>Ο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366091" w:themeColor="accent1" w:themeShade="BF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1937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235"/>
                  <wp:effectExtent l="0" t="0" r="0" b="4445"/>
                  <wp:docPr id="14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366091" w:themeColor="accent1" w:themeShade="BF"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366091" w:themeColor="accent1" w:themeShade="BF"/>
              </w:rPr>
              <w:t>Ο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366091" w:themeColor="accent1" w:themeShade="BF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1938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7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1939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235"/>
                  <wp:effectExtent l="0" t="0" r="0" b="4445"/>
                  <wp:docPr id="13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366091" w:themeColor="accent1" w:themeShade="BF"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366091" w:themeColor="accent1" w:themeShade="BF"/>
              </w:rPr>
              <w:t>Ο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366091" w:themeColor="accent1" w:themeShade="BF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1940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7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1941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235"/>
                  <wp:effectExtent l="0" t="0" r="0" b="4445"/>
                  <wp:docPr id="13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366091" w:themeColor="accent1" w:themeShade="BF"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366091" w:themeColor="accent1" w:themeShade="BF"/>
              </w:rPr>
              <w:t>Ο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366091" w:themeColor="accent1" w:themeShade="BF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1942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0330"/>
                  <wp:effectExtent l="0" t="0" r="8255" b="6350"/>
                  <wp:docPr id="17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ΡΟΜΑ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1943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235"/>
                  <wp:effectExtent l="0" t="0" r="8890" b="4445"/>
                  <wp:docPr id="15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A5A5A5" w:themeColor="background1" w:themeShade="A6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1946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235"/>
                  <wp:effectExtent l="0" t="0" r="8890" b="4445"/>
                  <wp:docPr id="15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A5A5A5" w:themeColor="background1" w:themeShade="A6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1947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235"/>
                  <wp:effectExtent l="0" t="0" r="8890" b="4445"/>
                  <wp:docPr id="15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A5A5A5" w:themeColor="background1" w:themeShade="A6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1948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235"/>
                  <wp:effectExtent l="0" t="0" r="8890" b="4445"/>
                  <wp:docPr id="15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A5A5A5" w:themeColor="background1" w:themeShade="A6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1949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235"/>
                  <wp:effectExtent l="0" t="0" r="8890" b="4445"/>
                  <wp:docPr id="16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A5A5A5" w:themeColor="background1" w:themeShade="A6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1950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30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1951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11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1952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2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1953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7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1954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6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1955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11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1956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5740" cy="103505"/>
                  <wp:effectExtent l="0" t="0" r="7620" b="3175"/>
                  <wp:docPr id="180" name="Picture 18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 18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</w:rPr>
              <w:t>ΦΙΟΡΕΝΤΙΝΑ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1957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11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1958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28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1959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10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1960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27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1961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2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1962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10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1963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6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1964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235"/>
                  <wp:effectExtent l="0" t="0" r="0" b="4445"/>
                  <wp:docPr id="13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366091" w:themeColor="accent1" w:themeShade="BF"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366091" w:themeColor="accent1" w:themeShade="BF"/>
              </w:rPr>
              <w:t>Ο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366091" w:themeColor="accent1" w:themeShade="BF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1965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6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1966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6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1967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2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1968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10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1969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5740" cy="103505"/>
                  <wp:effectExtent l="0" t="0" r="7620" b="3175"/>
                  <wp:docPr id="178" name="Picture 17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 17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</w:rPr>
              <w:t>ΦΙΟΡΕΝΤΙΝΑ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1970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3505"/>
                  <wp:effectExtent l="0" t="0" r="4445" b="3175"/>
                  <wp:docPr id="19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</w:rPr>
              <w:t>Κ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7030A0"/>
              </w:rPr>
              <w:t>Λ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7030A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7030A0"/>
              </w:rPr>
              <w:t>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1971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6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1972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2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1973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2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1974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6045"/>
                  <wp:effectExtent l="0" t="0" r="5080" b="635"/>
                  <wp:docPr id="182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BACC6" w:themeColor="accent5"/>
              </w:rPr>
              <w:t>ΛΑΤΣΙΟ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1975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2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1976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235"/>
                  <wp:effectExtent l="0" t="0" r="8890" b="4445"/>
                  <wp:docPr id="15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A5A5A5" w:themeColor="background1" w:themeShade="A6"/>
              </w:rPr>
              <w:t>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1977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2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1978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20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1979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10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1980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5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1981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1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18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0330"/>
                  <wp:effectExtent l="0" t="0" r="8255" b="6350"/>
                  <wp:docPr id="16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ΡΟΜΑ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1984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17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1985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0330"/>
                  <wp:effectExtent l="0" t="0" r="13335" b="6350"/>
                  <wp:docPr id="19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Β</w:t>
            </w:r>
            <w:r>
              <w:rPr>
                <w:b/>
                <w:color w:val="7030A0"/>
              </w:rPr>
              <w:t>Ε</w:t>
            </w:r>
            <w:r>
              <w:rPr>
                <w:b/>
                <w:color w:val="FFC000"/>
              </w:rPr>
              <w:t>Ρ</w:t>
            </w:r>
            <w:r>
              <w:rPr>
                <w:b/>
                <w:color w:val="7030A0"/>
              </w:rPr>
              <w:t>Ο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7030A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1986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1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1987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6680"/>
                  <wp:effectExtent l="0" t="0" r="5080" b="0"/>
                  <wp:docPr id="173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ΝΑΠΟΛΙ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1988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10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1989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5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1990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6680"/>
                  <wp:effectExtent l="0" t="0" r="5080" b="0"/>
                  <wp:docPr id="174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ΝΑΠΟΛΙ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1991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99060"/>
                  <wp:effectExtent l="0" t="0" r="13970" b="7620"/>
                  <wp:docPr id="188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F81BD" w:themeColor="accent1"/>
              </w:rPr>
              <w:t>Σ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4F81BD" w:themeColor="accent1"/>
              </w:rPr>
              <w:t>Μ</w:t>
            </w:r>
            <w:r>
              <w:rPr>
                <w:b/>
                <w:color w:val="7F7F7F" w:themeColor="background1" w:themeShade="80"/>
              </w:rPr>
              <w:t>Π</w:t>
            </w:r>
            <w:r>
              <w:rPr>
                <w:b/>
                <w:color w:val="4F81BD" w:themeColor="accent1"/>
              </w:rPr>
              <w:t>Ν</w:t>
            </w:r>
            <w:r>
              <w:rPr>
                <w:b/>
                <w:color w:val="7F7F7F" w:themeColor="background1" w:themeShade="80"/>
              </w:rPr>
              <w:t>Τ</w:t>
            </w:r>
            <w:r>
              <w:rPr>
                <w:b/>
                <w:color w:val="4F81BD" w:themeColor="accent1"/>
              </w:rPr>
              <w:t>Ο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4F81BD" w:themeColor="accent1"/>
              </w:rPr>
              <w:t>Ι</w:t>
            </w:r>
            <w:r>
              <w:rPr>
                <w:b/>
                <w:color w:val="7F7F7F" w:themeColor="background1" w:themeShade="8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9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1993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9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1994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9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1995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9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1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1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9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2000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6045"/>
                  <wp:effectExtent l="0" t="0" r="5080" b="635"/>
                  <wp:docPr id="184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BACC6" w:themeColor="accent5"/>
              </w:rPr>
              <w:t>ΛΑΤΣΙΟ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2001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0330"/>
                  <wp:effectExtent l="0" t="0" r="8255" b="6350"/>
                  <wp:docPr id="16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ΡΟΜΑ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2002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1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2003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1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2004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8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2006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5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2007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5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2008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5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2009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4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2010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4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2011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8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2012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10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8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7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6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4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8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6680"/>
                  <wp:effectExtent l="0" t="0" r="5080" b="0"/>
                  <wp:docPr id="172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ΝΑΠΟΛΙ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875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F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4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ΣΥΓΚΕΝΤΡΩΤΙΚΑ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ΣΥΛΛΟΓΟΣ</w:t>
            </w:r>
          </w:p>
        </w:tc>
        <w:tc>
          <w:tcPr>
            <w:tcW w:w="8753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  <w:tc>
          <w:tcPr>
            <w:tcW w:w="875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4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  <w:tc>
          <w:tcPr>
            <w:tcW w:w="8753" w:type="dxa"/>
          </w:tcPr>
          <w:p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8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  <w:tc>
          <w:tcPr>
            <w:tcW w:w="875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235"/>
                  <wp:effectExtent l="0" t="0" r="4445" b="4445"/>
                  <wp:docPr id="12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</w:rPr>
              <w:t>Τ</w:t>
            </w:r>
            <w:r>
              <w:rPr>
                <w:b/>
                <w:color w:val="C00000"/>
              </w:rPr>
              <w:t>Ζ</w:t>
            </w:r>
            <w:r>
              <w:rPr>
                <w:b/>
                <w:color w:val="17365D" w:themeColor="text2" w:themeShade="BF"/>
              </w:rPr>
              <w:t>Ε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17365D" w:themeColor="text2" w:themeShade="BF"/>
              </w:rPr>
              <w:t>Ο</w:t>
            </w:r>
            <w:r>
              <w:rPr>
                <w:b/>
                <w:color w:val="C00000"/>
              </w:rPr>
              <w:t>Α</w:t>
            </w:r>
          </w:p>
        </w:tc>
        <w:tc>
          <w:tcPr>
            <w:tcW w:w="875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5905" cy="102870"/>
                  <wp:effectExtent l="0" t="0" r="3175" b="3810"/>
                  <wp:docPr id="208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</w:rPr>
              <w:t>Ρ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</w:rPr>
              <w:t xml:space="preserve"> Β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Ρ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</w:rPr>
              <w:t>Λ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  <w:tc>
          <w:tcPr>
            <w:tcW w:w="875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235"/>
                  <wp:effectExtent l="0" t="0" r="0" b="4445"/>
                  <wp:docPr id="13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  <w:color w:val="366091" w:themeColor="accent1" w:themeShade="BF"/>
              </w:rPr>
              <w:t>Π</w:t>
            </w:r>
            <w:r>
              <w:rPr>
                <w:b/>
                <w:color w:val="7F7F7F" w:themeColor="background1" w:themeShade="80"/>
              </w:rPr>
              <w:t>Ο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366091" w:themeColor="accent1" w:themeShade="BF"/>
              </w:rPr>
              <w:t>Ο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366091" w:themeColor="accent1" w:themeShade="BF"/>
              </w:rPr>
              <w:t>Α</w:t>
            </w:r>
          </w:p>
        </w:tc>
        <w:tc>
          <w:tcPr>
            <w:tcW w:w="875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235"/>
                  <wp:effectExtent l="0" t="0" r="8890" b="4445"/>
                  <wp:docPr id="14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A5A5A5" w:themeColor="background1" w:themeShade="A6"/>
              </w:rPr>
              <w:t>Ο</w:t>
            </w:r>
          </w:p>
        </w:tc>
        <w:tc>
          <w:tcPr>
            <w:tcW w:w="875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0330"/>
                  <wp:effectExtent l="0" t="0" r="8255" b="6350"/>
                  <wp:docPr id="16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ΡΟΜΑ</w:t>
            </w:r>
          </w:p>
        </w:tc>
        <w:tc>
          <w:tcPr>
            <w:tcW w:w="875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6680"/>
                  <wp:effectExtent l="0" t="0" r="5080" b="0"/>
                  <wp:docPr id="171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ΝΑΠΟΛΙ</w:t>
            </w:r>
          </w:p>
        </w:tc>
        <w:tc>
          <w:tcPr>
            <w:tcW w:w="8753" w:type="dxa"/>
          </w:tcPr>
          <w:p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05740" cy="103505"/>
                  <wp:effectExtent l="0" t="0" r="7620" b="3175"/>
                  <wp:docPr id="176" name="Picture 17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 17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</w:rPr>
              <w:t>ΦΙΟΡΕΝΤΙΝΑ</w:t>
            </w:r>
          </w:p>
        </w:tc>
        <w:tc>
          <w:tcPr>
            <w:tcW w:w="875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6045"/>
                  <wp:effectExtent l="0" t="0" r="5080" b="635"/>
                  <wp:docPr id="18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BACC6" w:themeColor="accent5"/>
              </w:rPr>
              <w:t>ΛΑΤΣΙΟ</w:t>
            </w:r>
          </w:p>
        </w:tc>
        <w:tc>
          <w:tcPr>
            <w:tcW w:w="875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5905" cy="104775"/>
                  <wp:effectExtent l="0" t="0" r="3175" b="1905"/>
                  <wp:docPr id="20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ΚΑΖΑΛΕ</w:t>
            </w:r>
          </w:p>
        </w:tc>
        <w:tc>
          <w:tcPr>
            <w:tcW w:w="875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  <w:rPr>
                <w:b/>
                <w:color w:val="00B0F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78435" cy="99060"/>
                  <wp:effectExtent l="0" t="0" r="4445" b="7620"/>
                  <wp:docPr id="21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</w:t>
            </w:r>
            <w:r>
              <w:rPr>
                <w:b/>
                <w:color w:val="00B0F0"/>
              </w:rPr>
              <w:t>ΝΟΒΕΖΕ</w:t>
            </w:r>
          </w:p>
        </w:tc>
        <w:tc>
          <w:tcPr>
            <w:tcW w:w="875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3505"/>
                  <wp:effectExtent l="0" t="0" r="4445" b="3175"/>
                  <wp:docPr id="19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030A0"/>
              </w:rPr>
              <w:t>Κ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7030A0"/>
              </w:rPr>
              <w:t>Λ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7030A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7030A0"/>
              </w:rPr>
              <w:t>Ι</w:t>
            </w:r>
          </w:p>
        </w:tc>
        <w:tc>
          <w:tcPr>
            <w:tcW w:w="875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100330"/>
                  <wp:effectExtent l="0" t="0" r="13335" b="6350"/>
                  <wp:docPr id="18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Β</w:t>
            </w:r>
            <w:r>
              <w:rPr>
                <w:b/>
                <w:color w:val="7030A0"/>
              </w:rPr>
              <w:t>Ε</w:t>
            </w:r>
            <w:r>
              <w:rPr>
                <w:b/>
                <w:color w:val="FFC000"/>
              </w:rPr>
              <w:t>Ρ</w:t>
            </w:r>
            <w:r>
              <w:rPr>
                <w:b/>
                <w:color w:val="7030A0"/>
              </w:rPr>
              <w:t>Ο</w:t>
            </w:r>
            <w:r>
              <w:rPr>
                <w:b/>
                <w:color w:val="FFC000"/>
              </w:rPr>
              <w:t>Ν</w:t>
            </w:r>
            <w:r>
              <w:rPr>
                <w:b/>
                <w:color w:val="7030A0"/>
              </w:rPr>
              <w:t>Α</w:t>
            </w:r>
          </w:p>
        </w:tc>
        <w:tc>
          <w:tcPr>
            <w:tcW w:w="875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3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99060"/>
                  <wp:effectExtent l="0" t="0" r="13970" b="7620"/>
                  <wp:docPr id="187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F81BD" w:themeColor="accent1"/>
              </w:rPr>
              <w:t>Σ</w:t>
            </w:r>
            <w:r>
              <w:rPr>
                <w:b/>
                <w:color w:val="7F7F7F" w:themeColor="background1" w:themeShade="80"/>
              </w:rPr>
              <w:t>Α</w:t>
            </w:r>
            <w:r>
              <w:rPr>
                <w:b/>
                <w:color w:val="4F81BD" w:themeColor="accent1"/>
              </w:rPr>
              <w:t>Μ</w:t>
            </w:r>
            <w:r>
              <w:rPr>
                <w:b/>
                <w:color w:val="7F7F7F" w:themeColor="background1" w:themeShade="80"/>
              </w:rPr>
              <w:t>Π</w:t>
            </w:r>
            <w:r>
              <w:rPr>
                <w:b/>
                <w:color w:val="4F81BD" w:themeColor="accent1"/>
              </w:rPr>
              <w:t>Ν</w:t>
            </w:r>
            <w:r>
              <w:rPr>
                <w:b/>
                <w:color w:val="7F7F7F" w:themeColor="background1" w:themeShade="80"/>
              </w:rPr>
              <w:t>Τ</w:t>
            </w:r>
            <w:r>
              <w:rPr>
                <w:b/>
                <w:color w:val="4F81BD" w:themeColor="accent1"/>
              </w:rPr>
              <w:t>Ο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4F81BD" w:themeColor="accent1"/>
              </w:rPr>
              <w:t>Ι</w:t>
            </w:r>
            <w:r>
              <w:rPr>
                <w:b/>
                <w:color w:val="7F7F7F" w:themeColor="background1" w:themeShade="80"/>
              </w:rPr>
              <w:t>Α</w:t>
            </w:r>
          </w:p>
        </w:tc>
        <w:tc>
          <w:tcPr>
            <w:tcW w:w="875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881369" o:spid="_x0000_s12291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881368" o:spid="_x0000_s12290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881367" o:spid="_x0000_s12289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A2CB4"/>
    <w:rsid w:val="00021CA5"/>
    <w:rsid w:val="00035B80"/>
    <w:rsid w:val="000372B3"/>
    <w:rsid w:val="00053A83"/>
    <w:rsid w:val="000A0E55"/>
    <w:rsid w:val="00183388"/>
    <w:rsid w:val="00194782"/>
    <w:rsid w:val="00251D6C"/>
    <w:rsid w:val="002A2E29"/>
    <w:rsid w:val="002A7D2F"/>
    <w:rsid w:val="002B28F0"/>
    <w:rsid w:val="002C446E"/>
    <w:rsid w:val="002D7398"/>
    <w:rsid w:val="002D7BE3"/>
    <w:rsid w:val="002E6D2E"/>
    <w:rsid w:val="0031635F"/>
    <w:rsid w:val="003C561E"/>
    <w:rsid w:val="00410E64"/>
    <w:rsid w:val="00417209"/>
    <w:rsid w:val="00423AC4"/>
    <w:rsid w:val="00430384"/>
    <w:rsid w:val="00440AB1"/>
    <w:rsid w:val="00447594"/>
    <w:rsid w:val="00474133"/>
    <w:rsid w:val="00477A2D"/>
    <w:rsid w:val="004D23C6"/>
    <w:rsid w:val="00567DE5"/>
    <w:rsid w:val="00577B61"/>
    <w:rsid w:val="005C57AE"/>
    <w:rsid w:val="005F12AA"/>
    <w:rsid w:val="00646398"/>
    <w:rsid w:val="00664603"/>
    <w:rsid w:val="006704EF"/>
    <w:rsid w:val="006C5AC4"/>
    <w:rsid w:val="006D5A04"/>
    <w:rsid w:val="00720EF2"/>
    <w:rsid w:val="007408BE"/>
    <w:rsid w:val="007432EC"/>
    <w:rsid w:val="00743E57"/>
    <w:rsid w:val="00766E05"/>
    <w:rsid w:val="007D2700"/>
    <w:rsid w:val="00857710"/>
    <w:rsid w:val="00865D0F"/>
    <w:rsid w:val="00936D56"/>
    <w:rsid w:val="00950E7B"/>
    <w:rsid w:val="0096628F"/>
    <w:rsid w:val="00992D4A"/>
    <w:rsid w:val="009D2332"/>
    <w:rsid w:val="009E3AE4"/>
    <w:rsid w:val="009E3F76"/>
    <w:rsid w:val="00A22F34"/>
    <w:rsid w:val="00A501ED"/>
    <w:rsid w:val="00A75A95"/>
    <w:rsid w:val="00A913C4"/>
    <w:rsid w:val="00B00201"/>
    <w:rsid w:val="00B773AB"/>
    <w:rsid w:val="00B94B32"/>
    <w:rsid w:val="00BB604A"/>
    <w:rsid w:val="00BE6F7F"/>
    <w:rsid w:val="00C16727"/>
    <w:rsid w:val="00C2407E"/>
    <w:rsid w:val="00C26F36"/>
    <w:rsid w:val="00C330B6"/>
    <w:rsid w:val="00C43E77"/>
    <w:rsid w:val="00C4701B"/>
    <w:rsid w:val="00C71D02"/>
    <w:rsid w:val="00CA0BCD"/>
    <w:rsid w:val="00CC3EA6"/>
    <w:rsid w:val="00CC4080"/>
    <w:rsid w:val="00CD71AC"/>
    <w:rsid w:val="00CE0DC7"/>
    <w:rsid w:val="00D32CD5"/>
    <w:rsid w:val="00D55B7C"/>
    <w:rsid w:val="00D95DDA"/>
    <w:rsid w:val="00DA1781"/>
    <w:rsid w:val="00DA6E29"/>
    <w:rsid w:val="00DB09A0"/>
    <w:rsid w:val="00E202E0"/>
    <w:rsid w:val="00E42715"/>
    <w:rsid w:val="00E53322"/>
    <w:rsid w:val="00E7620C"/>
    <w:rsid w:val="00E76C28"/>
    <w:rsid w:val="00E94761"/>
    <w:rsid w:val="00E9697D"/>
    <w:rsid w:val="00EB5BF2"/>
    <w:rsid w:val="00F12D50"/>
    <w:rsid w:val="00F25410"/>
    <w:rsid w:val="00F25C24"/>
    <w:rsid w:val="00F83A73"/>
    <w:rsid w:val="00F9312D"/>
    <w:rsid w:val="00FA2CB4"/>
    <w:rsid w:val="00FB587A"/>
    <w:rsid w:val="03BD5BF4"/>
    <w:rsid w:val="0FDB3FEF"/>
    <w:rsid w:val="1B715091"/>
    <w:rsid w:val="24084D2B"/>
    <w:rsid w:val="31394379"/>
    <w:rsid w:val="3BA26930"/>
    <w:rsid w:val="3D274DE4"/>
    <w:rsid w:val="3DFA563B"/>
    <w:rsid w:val="3E8649A0"/>
    <w:rsid w:val="45056A21"/>
    <w:rsid w:val="652B3207"/>
    <w:rsid w:val="68B86C5B"/>
    <w:rsid w:val="74FE281A"/>
    <w:rsid w:val="772B6A32"/>
    <w:rsid w:val="7FD6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291"/>
    <customShpInfo spid="_x0000_s12290"/>
    <customShpInfo spid="_x0000_s1228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320</Words>
  <Characters>1732</Characters>
  <Lines>14</Lines>
  <Paragraphs>4</Paragraphs>
  <TotalTime>2</TotalTime>
  <ScaleCrop>false</ScaleCrop>
  <LinksUpToDate>false</LinksUpToDate>
  <CharactersWithSpaces>2048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2015-12-30T10:19:00Z</dcterms:created>
  <dc:creator>11@02#01</dc:creator>
  <cp:lastModifiedBy>user</cp:lastModifiedBy>
  <dcterms:modified xsi:type="dcterms:W3CDTF">2024-06-06T06:51:36Z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988D07BF11024935B8E069CEB8AF959D</vt:lpwstr>
  </property>
</Properties>
</file>